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E01D7B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786701" w:rsidRDefault="00020090" w:rsidP="00020090">
      <w:pPr>
        <w:jc w:val="center"/>
        <w:rPr>
          <w:rFonts w:ascii="Times New Roman CYR" w:hAnsi="Times New Roman CYR" w:cs="Times New Roman CYR"/>
          <w:color w:val="000000"/>
          <w:szCs w:val="28"/>
        </w:rPr>
      </w:pPr>
      <w:r w:rsidRPr="00786701">
        <w:rPr>
          <w:rFonts w:ascii="Times New Roman CYR" w:hAnsi="Times New Roman CYR" w:cs="Times New Roman CYR"/>
          <w:color w:val="000000"/>
          <w:szCs w:val="28"/>
        </w:rPr>
        <w:t>«</w:t>
      </w:r>
      <w:r w:rsidR="00E01D7B">
        <w:rPr>
          <w:rFonts w:ascii="Times New Roman CYR" w:hAnsi="Times New Roman CYR" w:cs="Times New Roman CYR"/>
          <w:color w:val="000000"/>
          <w:szCs w:val="28"/>
        </w:rPr>
        <w:t>1</w:t>
      </w:r>
      <w:r w:rsidR="00F022E2">
        <w:rPr>
          <w:rFonts w:ascii="Times New Roman CYR" w:hAnsi="Times New Roman CYR" w:cs="Times New Roman CYR"/>
          <w:color w:val="000000"/>
          <w:szCs w:val="28"/>
        </w:rPr>
        <w:t>9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» </w:t>
      </w:r>
      <w:r w:rsidR="00F022E2">
        <w:rPr>
          <w:rFonts w:ascii="Times New Roman CYR" w:hAnsi="Times New Roman CYR" w:cs="Times New Roman CYR"/>
          <w:color w:val="000000"/>
          <w:szCs w:val="28"/>
        </w:rPr>
        <w:t xml:space="preserve">август 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2016й.   </w:t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 w:rsidRPr="005F0CA2">
        <w:rPr>
          <w:color w:val="000000"/>
          <w:sz w:val="28"/>
          <w:szCs w:val="28"/>
          <w:lang w:val="be-BY"/>
        </w:rPr>
        <w:t>№3</w:t>
      </w:r>
      <w:r w:rsidR="00F022E2">
        <w:rPr>
          <w:color w:val="000000"/>
          <w:sz w:val="28"/>
          <w:szCs w:val="28"/>
          <w:lang w:val="be-BY"/>
        </w:rPr>
        <w:t>9</w:t>
      </w:r>
      <w:r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  <w:lang w:val="be-BY"/>
        </w:rPr>
        <w:tab/>
      </w:r>
      <w:r w:rsidRPr="00786701">
        <w:rPr>
          <w:rFonts w:ascii="Times New Roman CYR" w:hAnsi="Times New Roman CYR" w:cs="Times New Roman CYR"/>
          <w:color w:val="000000"/>
          <w:szCs w:val="28"/>
          <w:lang w:val="be-BY"/>
        </w:rPr>
        <w:tab/>
        <w:t xml:space="preserve"> </w:t>
      </w:r>
      <w:r w:rsidRPr="00786701">
        <w:rPr>
          <w:rFonts w:ascii="Times New Roman CYR" w:hAnsi="Times New Roman CYR" w:cs="Times New Roman CYR"/>
          <w:color w:val="000000"/>
          <w:szCs w:val="28"/>
        </w:rPr>
        <w:t>«</w:t>
      </w:r>
      <w:r w:rsidR="00E01D7B">
        <w:rPr>
          <w:rFonts w:ascii="Times New Roman CYR" w:hAnsi="Times New Roman CYR" w:cs="Times New Roman CYR"/>
          <w:color w:val="000000"/>
          <w:szCs w:val="28"/>
        </w:rPr>
        <w:t>1</w:t>
      </w:r>
      <w:bookmarkStart w:id="0" w:name="_GoBack"/>
      <w:bookmarkEnd w:id="0"/>
      <w:r w:rsidR="00F022E2">
        <w:rPr>
          <w:rFonts w:ascii="Times New Roman CYR" w:hAnsi="Times New Roman CYR" w:cs="Times New Roman CYR"/>
          <w:color w:val="000000"/>
          <w:szCs w:val="28"/>
        </w:rPr>
        <w:t>9</w:t>
      </w:r>
      <w:r w:rsidRPr="00786701">
        <w:rPr>
          <w:rFonts w:ascii="Times New Roman CYR" w:hAnsi="Times New Roman CYR" w:cs="Times New Roman CYR"/>
          <w:color w:val="000000"/>
          <w:szCs w:val="28"/>
        </w:rPr>
        <w:t xml:space="preserve">» </w:t>
      </w:r>
      <w:r w:rsidR="00F022E2">
        <w:rPr>
          <w:rFonts w:ascii="Times New Roman CYR" w:hAnsi="Times New Roman CYR" w:cs="Times New Roman CYR"/>
          <w:color w:val="000000"/>
          <w:szCs w:val="28"/>
        </w:rPr>
        <w:t xml:space="preserve">августа </w:t>
      </w:r>
      <w:r w:rsidRPr="00786701">
        <w:rPr>
          <w:rFonts w:ascii="Times New Roman CYR" w:hAnsi="Times New Roman CYR" w:cs="Times New Roman CYR"/>
          <w:color w:val="000000"/>
          <w:szCs w:val="28"/>
        </w:rPr>
        <w:t>2016г.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Pr="00020090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</w:t>
      </w:r>
      <w:proofErr w:type="gramStart"/>
      <w:r w:rsidR="00020090" w:rsidRPr="00020090">
        <w:rPr>
          <w:sz w:val="28"/>
          <w:szCs w:val="28"/>
        </w:rPr>
        <w:t>по</w:t>
      </w:r>
      <w:proofErr w:type="gramEnd"/>
      <w:r w:rsidR="00020090" w:rsidRPr="00020090">
        <w:rPr>
          <w:sz w:val="28"/>
          <w:szCs w:val="28"/>
        </w:rPr>
        <w:t xml:space="preserve"> </w:t>
      </w:r>
      <w:proofErr w:type="spellStart"/>
      <w:proofErr w:type="gram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425023" w:rsidRPr="00020090">
        <w:rPr>
          <w:color w:val="FF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Совета сельского поселения Татлыбаевский сельсовет муниципального района Баймакский район Республики Башкортостан №38 от «22» апреля 2016г.</w:t>
      </w:r>
      <w:proofErr w:type="gramEnd"/>
      <w:r w:rsidR="00020090" w:rsidRPr="00020090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2016 год»</w:t>
      </w:r>
      <w:r w:rsidR="006E118E" w:rsidRPr="00020090">
        <w:rPr>
          <w:sz w:val="28"/>
          <w:szCs w:val="28"/>
        </w:rPr>
        <w:t>,</w:t>
      </w:r>
      <w:r w:rsidRPr="00020090">
        <w:rPr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№</w:t>
      </w:r>
      <w:r w:rsidR="00020090" w:rsidRPr="00D9502C">
        <w:rPr>
          <w:color w:val="000000"/>
          <w:sz w:val="28"/>
          <w:szCs w:val="28"/>
        </w:rPr>
        <w:t>48</w:t>
      </w:r>
      <w:r w:rsidRPr="00D9502C">
        <w:rPr>
          <w:color w:val="000000"/>
          <w:sz w:val="28"/>
          <w:szCs w:val="28"/>
        </w:rPr>
        <w:t xml:space="preserve"> от «</w:t>
      </w:r>
      <w:r w:rsidR="00020090" w:rsidRPr="00D9502C">
        <w:rPr>
          <w:color w:val="000000"/>
          <w:sz w:val="28"/>
          <w:szCs w:val="28"/>
        </w:rPr>
        <w:t>28</w:t>
      </w:r>
      <w:r w:rsidRPr="00D9502C">
        <w:rPr>
          <w:color w:val="000000"/>
          <w:sz w:val="28"/>
          <w:szCs w:val="28"/>
        </w:rPr>
        <w:t>»</w:t>
      </w:r>
      <w:r w:rsidR="00020090" w:rsidRPr="00D9502C">
        <w:rPr>
          <w:color w:val="000000"/>
          <w:sz w:val="28"/>
          <w:szCs w:val="28"/>
        </w:rPr>
        <w:t xml:space="preserve"> июля </w:t>
      </w:r>
      <w:r w:rsidRPr="00D9502C">
        <w:rPr>
          <w:color w:val="000000"/>
          <w:sz w:val="28"/>
          <w:szCs w:val="28"/>
        </w:rPr>
        <w:t>2016г. «</w:t>
      </w:r>
      <w:r w:rsidR="00020090" w:rsidRPr="00D9502C">
        <w:rPr>
          <w:color w:val="000000"/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2016 год</w:t>
      </w:r>
      <w:r w:rsidRPr="00D9502C">
        <w:rPr>
          <w:color w:val="000000"/>
          <w:sz w:val="28"/>
          <w:szCs w:val="28"/>
        </w:rPr>
        <w:t>»,</w:t>
      </w:r>
      <w:r w:rsidR="006E118E" w:rsidRPr="00020090">
        <w:rPr>
          <w:sz w:val="28"/>
          <w:szCs w:val="28"/>
        </w:rPr>
        <w:t xml:space="preserve"> 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>сельсовет муниципального 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 xml:space="preserve"> </w:t>
      </w:r>
      <w:proofErr w:type="gramStart"/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D9502C">
          <w:rPr>
            <w:rStyle w:val="a3"/>
            <w:color w:val="000000"/>
            <w:sz w:val="28"/>
            <w:szCs w:val="28"/>
          </w:rPr>
          <w:t>http://tatlybai.ru/</w:t>
        </w:r>
      </w:hyperlink>
      <w:r w:rsidR="00020090" w:rsidRPr="00D9502C">
        <w:rPr>
          <w:color w:val="000000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="006E118E"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>(</w:t>
      </w:r>
      <w:proofErr w:type="spellStart"/>
      <w:r w:rsidR="00B123DD" w:rsidRPr="00D9502C">
        <w:rPr>
          <w:color w:val="000000"/>
          <w:sz w:val="28"/>
          <w:szCs w:val="28"/>
        </w:rPr>
        <w:t>Рахимгулов</w:t>
      </w:r>
      <w:proofErr w:type="spellEnd"/>
      <w:r w:rsidR="00B123DD" w:rsidRPr="00D9502C">
        <w:rPr>
          <w:color w:val="000000"/>
          <w:sz w:val="28"/>
          <w:szCs w:val="28"/>
        </w:rPr>
        <w:t xml:space="preserve"> Р.В.–по согласованию) </w:t>
      </w:r>
      <w:r w:rsidR="006E118E" w:rsidRPr="00D9502C">
        <w:rPr>
          <w:color w:val="000000"/>
          <w:sz w:val="28"/>
          <w:szCs w:val="28"/>
        </w:rPr>
        <w:t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 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="006E118E"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D9502C">
          <w:rPr>
            <w:rStyle w:val="a3"/>
            <w:color w:val="000000"/>
            <w:sz w:val="28"/>
            <w:szCs w:val="28"/>
          </w:rPr>
          <w:t>http://tatlybai.ru/</w:t>
        </w:r>
      </w:hyperlink>
      <w:r w:rsidR="001D5E53" w:rsidRPr="00D9502C">
        <w:rPr>
          <w:color w:val="000000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Pr="00D9502C">
        <w:rPr>
          <w:color w:val="000000"/>
          <w:sz w:val="28"/>
          <w:szCs w:val="28"/>
        </w:rPr>
        <w:t>Рахимгулов</w:t>
      </w:r>
      <w:proofErr w:type="spellEnd"/>
      <w:r w:rsidRPr="00D9502C">
        <w:rPr>
          <w:color w:val="000000"/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www.torgi.gov.ru, 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6E118E" w:rsidRPr="006E118E" w:rsidRDefault="001D5E53" w:rsidP="00F022E2">
      <w:pPr>
        <w:ind w:left="5103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>№</w:t>
      </w:r>
      <w:r w:rsidR="00F022E2">
        <w:rPr>
          <w:sz w:val="20"/>
          <w:szCs w:val="20"/>
        </w:rPr>
        <w:t>39</w:t>
      </w:r>
      <w:r w:rsidRPr="006E118E">
        <w:rPr>
          <w:sz w:val="20"/>
          <w:szCs w:val="20"/>
        </w:rPr>
        <w:t xml:space="preserve"> от «</w:t>
      </w:r>
      <w:r w:rsidR="00F022E2">
        <w:rPr>
          <w:sz w:val="20"/>
          <w:szCs w:val="20"/>
        </w:rPr>
        <w:t>09</w:t>
      </w:r>
      <w:r w:rsidRPr="006E118E">
        <w:rPr>
          <w:sz w:val="20"/>
          <w:szCs w:val="20"/>
        </w:rPr>
        <w:t xml:space="preserve">» </w:t>
      </w:r>
      <w:r w:rsidR="00F022E2">
        <w:rPr>
          <w:sz w:val="20"/>
          <w:szCs w:val="20"/>
        </w:rPr>
        <w:t xml:space="preserve">августа </w:t>
      </w:r>
      <w:r w:rsidRPr="006E118E">
        <w:rPr>
          <w:sz w:val="20"/>
          <w:szCs w:val="20"/>
        </w:rPr>
        <w:t>2016г.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F022E2">
        <w:rPr>
          <w:b/>
          <w:sz w:val="28"/>
          <w:szCs w:val="28"/>
        </w:rPr>
        <w:t xml:space="preserve"> 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p w:rsidR="006E118E" w:rsidRPr="006E118E" w:rsidRDefault="006E118E" w:rsidP="006E118E">
      <w:pPr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1843"/>
        <w:gridCol w:w="1276"/>
        <w:gridCol w:w="3544"/>
      </w:tblGrid>
      <w:tr w:rsidR="00F022E2" w:rsidRPr="00A2552F" w:rsidTr="00A2552F">
        <w:trPr>
          <w:trHeight w:val="10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4A79AA">
            <w:pPr>
              <w:jc w:val="both"/>
              <w:rPr>
                <w:b/>
                <w:color w:val="000000"/>
                <w:sz w:val="22"/>
                <w:lang w:val="en-US"/>
              </w:rPr>
            </w:pPr>
            <w:r w:rsidRPr="00A2552F">
              <w:rPr>
                <w:b/>
                <w:color w:val="000000"/>
                <w:sz w:val="22"/>
                <w:lang w:val="en-US"/>
              </w:rPr>
              <w:t>№</w:t>
            </w:r>
          </w:p>
          <w:p w:rsidR="006E2E56" w:rsidRPr="00A2552F" w:rsidRDefault="006E2E56" w:rsidP="004A79AA">
            <w:pPr>
              <w:jc w:val="both"/>
              <w:rPr>
                <w:b/>
                <w:color w:val="000000"/>
                <w:sz w:val="22"/>
                <w:lang w:val="en-US"/>
              </w:rPr>
            </w:pPr>
            <w:proofErr w:type="gramStart"/>
            <w:r w:rsidRPr="00A2552F">
              <w:rPr>
                <w:b/>
                <w:color w:val="000000"/>
                <w:sz w:val="22"/>
              </w:rPr>
              <w:t>п</w:t>
            </w:r>
            <w:proofErr w:type="gramEnd"/>
            <w:r w:rsidRPr="00A2552F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Наименование,</w:t>
            </w:r>
          </w:p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краткая характеристика</w:t>
            </w:r>
          </w:p>
          <w:p w:rsidR="006E2E56" w:rsidRPr="00A2552F" w:rsidRDefault="006E2E56" w:rsidP="00A2552F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муниципального имущества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E2E56" w:rsidRPr="00A2552F" w:rsidRDefault="006E2E56" w:rsidP="00A2552F">
            <w:pPr>
              <w:ind w:right="-109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Адрес,</w:t>
            </w:r>
          </w:p>
          <w:p w:rsidR="006E2E56" w:rsidRPr="00A2552F" w:rsidRDefault="006E2E56" w:rsidP="00F022E2">
            <w:pPr>
              <w:ind w:left="-108" w:right="-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местонахождение муниципального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E2E56" w:rsidRPr="00A2552F" w:rsidRDefault="006E2E56" w:rsidP="00F022E2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Начальная </w:t>
            </w:r>
          </w:p>
          <w:p w:rsidR="006E2E56" w:rsidRPr="00A2552F" w:rsidRDefault="006E2E56" w:rsidP="00F022E2">
            <w:pPr>
              <w:ind w:left="-108"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рыночная </w:t>
            </w:r>
          </w:p>
          <w:p w:rsidR="006E2E56" w:rsidRPr="00A2552F" w:rsidRDefault="006E2E56" w:rsidP="00F022E2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стоимость </w:t>
            </w:r>
          </w:p>
          <w:p w:rsidR="006E2E56" w:rsidRPr="00A2552F" w:rsidRDefault="006E2E56" w:rsidP="00F022E2">
            <w:pPr>
              <w:ind w:right="-108" w:hanging="108"/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 (руб.)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E2E56" w:rsidRPr="00A2552F" w:rsidRDefault="006E2E56" w:rsidP="00DE5697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 xml:space="preserve">Реквизиты отчета по оценке рыночной стоимости 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 xml:space="preserve">Нежилое здание, общая площадь:  1581,0 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02:06:040704:65</w:t>
            </w:r>
          </w:p>
          <w:p w:rsidR="00A2552F" w:rsidRPr="00A2552F" w:rsidRDefault="00A2552F" w:rsidP="00A2552F">
            <w:r w:rsidRPr="00A2552F">
              <w:t xml:space="preserve">Земельный участок, площадь: 1730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02:06:040704:77</w:t>
            </w:r>
          </w:p>
          <w:p w:rsidR="00A2552F" w:rsidRPr="00A2552F" w:rsidRDefault="00A2552F" w:rsidP="00A2552F">
            <w:r w:rsidRPr="00A2552F">
              <w:t>Категория земель: земли сельскохозяйственного назначения, разрешенное использование: для размещения дойной базы.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  <w:rPr>
                <w:bCs/>
              </w:rPr>
            </w:pPr>
            <w:r w:rsidRPr="00A2552F">
              <w:rPr>
                <w:bCs/>
              </w:rPr>
              <w:t xml:space="preserve">д. </w:t>
            </w:r>
            <w:proofErr w:type="spellStart"/>
            <w:r w:rsidRPr="00A2552F">
              <w:rPr>
                <w:bCs/>
              </w:rPr>
              <w:t>Карышкино</w:t>
            </w:r>
            <w:proofErr w:type="spellEnd"/>
            <w:r w:rsidRPr="00A2552F">
              <w:rPr>
                <w:bCs/>
              </w:rPr>
              <w:t>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rPr>
                <w:bCs/>
              </w:rPr>
              <w:t xml:space="preserve">улица  </w:t>
            </w:r>
            <w:proofErr w:type="spellStart"/>
            <w:r w:rsidRPr="00A2552F">
              <w:rPr>
                <w:bCs/>
              </w:rPr>
              <w:t>Ямаш</w:t>
            </w:r>
            <w:proofErr w:type="spellEnd"/>
            <w:r w:rsidRPr="00A2552F">
              <w:rPr>
                <w:b/>
                <w:bCs/>
              </w:rPr>
              <w:t xml:space="preserve">, </w:t>
            </w:r>
            <w:r w:rsidRPr="00A2552F">
              <w:rPr>
                <w:bCs/>
              </w:rPr>
              <w:t>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56853">
            <w:pPr>
              <w:ind w:right="-545"/>
              <w:jc w:val="both"/>
              <w:rPr>
                <w:color w:val="FF0000"/>
              </w:rPr>
            </w:pPr>
            <w:r w:rsidRPr="00A2552F">
              <w:t>67000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16-02/26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дойной базы  общей площадью 1581,0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1730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Республика Башкортостан, Баймакский район, с/с Татлыбаевский,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арышкино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>, д.32а,</w:t>
            </w:r>
          </w:p>
          <w:p w:rsidR="00A2552F" w:rsidRPr="00A2552F" w:rsidRDefault="00A2552F" w:rsidP="003F3B82">
            <w:pPr>
              <w:ind w:right="-108"/>
              <w:rPr>
                <w:color w:val="FF0000"/>
              </w:rPr>
            </w:pPr>
            <w:r w:rsidRPr="00A2552F">
              <w:t xml:space="preserve"> от 20 мая  2016 г.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 xml:space="preserve">Нежилое здание, общая площадь:  1405,0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02:06:040704:72</w:t>
            </w:r>
          </w:p>
          <w:p w:rsidR="00A2552F" w:rsidRPr="00A2552F" w:rsidRDefault="00A2552F" w:rsidP="00A2552F">
            <w:r w:rsidRPr="00A2552F">
              <w:t xml:space="preserve">Земельный участок, площадь:  1548,0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02:06:040704:76</w:t>
            </w:r>
          </w:p>
          <w:p w:rsidR="00A2552F" w:rsidRPr="00A2552F" w:rsidRDefault="00A2552F" w:rsidP="00A2552F">
            <w:r w:rsidRPr="00A2552F">
              <w:t>Категория земель: земли сельскохозяйственного назначения, разрешенное использование: для размещения дойной базы.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  <w:rPr>
                <w:bCs/>
              </w:rPr>
            </w:pPr>
            <w:r w:rsidRPr="00A2552F">
              <w:rPr>
                <w:bCs/>
              </w:rPr>
              <w:t xml:space="preserve">д. </w:t>
            </w:r>
            <w:proofErr w:type="spellStart"/>
            <w:r w:rsidRPr="00A2552F">
              <w:rPr>
                <w:bCs/>
              </w:rPr>
              <w:t>Карышкино</w:t>
            </w:r>
            <w:proofErr w:type="spellEnd"/>
            <w:r w:rsidRPr="00A2552F">
              <w:rPr>
                <w:bCs/>
              </w:rPr>
              <w:t>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rPr>
                <w:bCs/>
              </w:rPr>
              <w:t xml:space="preserve">улица  </w:t>
            </w:r>
            <w:proofErr w:type="spellStart"/>
            <w:r w:rsidRPr="00A2552F">
              <w:rPr>
                <w:bCs/>
              </w:rPr>
              <w:t>Ямаш</w:t>
            </w:r>
            <w:proofErr w:type="spellEnd"/>
            <w:r w:rsidRPr="00A2552F">
              <w:rPr>
                <w:b/>
                <w:bCs/>
              </w:rPr>
              <w:t xml:space="preserve">, </w:t>
            </w:r>
            <w:r w:rsidRPr="00A2552F">
              <w:rPr>
                <w:bCs/>
              </w:rPr>
              <w:t>32а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56853">
            <w:pPr>
              <w:ind w:right="-545"/>
              <w:jc w:val="both"/>
              <w:rPr>
                <w:color w:val="FF0000"/>
              </w:rPr>
            </w:pPr>
            <w:r w:rsidRPr="00A2552F">
              <w:t>61100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16-02/27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дойной базы  общей площадью 1405,0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1548,0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Республика Башкортостан, Баймакский район, с/с Татлыбаевский,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арышкино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>, д.32а,</w:t>
            </w:r>
          </w:p>
          <w:p w:rsidR="00A2552F" w:rsidRPr="00A2552F" w:rsidRDefault="00A2552F" w:rsidP="003F3B82">
            <w:pPr>
              <w:ind w:right="-108"/>
              <w:rPr>
                <w:color w:val="FF0000"/>
              </w:rPr>
            </w:pPr>
            <w:r w:rsidRPr="00A2552F">
              <w:t xml:space="preserve"> от 30 июня 2016 г.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3</w:t>
            </w:r>
          </w:p>
          <w:p w:rsidR="00A2552F" w:rsidRPr="00A2552F" w:rsidRDefault="00A2552F" w:rsidP="003F3B82">
            <w:pPr>
              <w:ind w:right="-545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>Нежилое здание,</w:t>
            </w:r>
          </w:p>
          <w:p w:rsidR="00A2552F" w:rsidRPr="00A2552F" w:rsidRDefault="00A2552F" w:rsidP="00A2552F">
            <w:r w:rsidRPr="00A2552F">
              <w:t xml:space="preserve">общая площадь:  1119,2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02:06:040704:69</w:t>
            </w:r>
          </w:p>
          <w:p w:rsidR="00A2552F" w:rsidRPr="00A2552F" w:rsidRDefault="00A2552F" w:rsidP="00A2552F">
            <w:r w:rsidRPr="00A2552F">
              <w:t>Земельный участок, площадь:  1141кв</w:t>
            </w:r>
            <w:proofErr w:type="gramStart"/>
            <w:r w:rsidRPr="00A2552F">
              <w:t>.м</w:t>
            </w:r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r w:rsidRPr="00A2552F">
              <w:t>Кад.№02:06:040704:84</w:t>
            </w:r>
          </w:p>
          <w:p w:rsidR="00A2552F" w:rsidRPr="00A2552F" w:rsidRDefault="00A2552F" w:rsidP="00A2552F">
            <w:r w:rsidRPr="00A2552F">
              <w:t xml:space="preserve">Категория земель: земли </w:t>
            </w:r>
          </w:p>
          <w:p w:rsidR="00A2552F" w:rsidRPr="00A2552F" w:rsidRDefault="00A2552F" w:rsidP="00A2552F">
            <w:r w:rsidRPr="00A2552F">
              <w:t xml:space="preserve">сельскохозяйственного назначения, </w:t>
            </w:r>
          </w:p>
          <w:p w:rsidR="00A2552F" w:rsidRPr="00A2552F" w:rsidRDefault="00A2552F" w:rsidP="00356853">
            <w:r w:rsidRPr="00A2552F">
              <w:t>разрешенное использование: для</w:t>
            </w:r>
            <w:r w:rsidR="00356853">
              <w:t xml:space="preserve"> </w:t>
            </w:r>
            <w:r w:rsidRPr="00A2552F">
              <w:t>размещения зерносклада.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  <w:rPr>
                <w:bCs/>
              </w:rPr>
            </w:pPr>
            <w:r w:rsidRPr="00A2552F">
              <w:rPr>
                <w:bCs/>
              </w:rPr>
              <w:t xml:space="preserve">д. </w:t>
            </w:r>
            <w:proofErr w:type="spellStart"/>
            <w:r w:rsidRPr="00A2552F">
              <w:rPr>
                <w:bCs/>
              </w:rPr>
              <w:t>Карышкино</w:t>
            </w:r>
            <w:proofErr w:type="spellEnd"/>
            <w:r w:rsidRPr="00A2552F">
              <w:rPr>
                <w:bCs/>
              </w:rPr>
              <w:t>,</w:t>
            </w:r>
          </w:p>
          <w:p w:rsidR="00A2552F" w:rsidRPr="00A2552F" w:rsidRDefault="00A2552F" w:rsidP="003F3B82">
            <w:pPr>
              <w:ind w:right="-545"/>
              <w:jc w:val="both"/>
              <w:rPr>
                <w:b/>
                <w:bCs/>
              </w:rPr>
            </w:pPr>
            <w:r w:rsidRPr="00A2552F">
              <w:rPr>
                <w:bCs/>
              </w:rPr>
              <w:t xml:space="preserve">улица  </w:t>
            </w:r>
            <w:proofErr w:type="spellStart"/>
            <w:r w:rsidRPr="00A2552F">
              <w:rPr>
                <w:bCs/>
              </w:rPr>
              <w:t>Ямаш</w:t>
            </w:r>
            <w:proofErr w:type="spellEnd"/>
            <w:r w:rsidRPr="00A2552F">
              <w:rPr>
                <w:b/>
                <w:bCs/>
              </w:rPr>
              <w:t xml:space="preserve">, </w:t>
            </w:r>
            <w:r w:rsidRPr="00A2552F">
              <w:rPr>
                <w:bCs/>
              </w:rPr>
              <w:t>32г</w:t>
            </w:r>
          </w:p>
          <w:p w:rsidR="00A2552F" w:rsidRPr="00A2552F" w:rsidRDefault="00A2552F" w:rsidP="003F3B82">
            <w:pPr>
              <w:ind w:right="-54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44600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16-03/09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складского общей площадью 1119,2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1141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Республика Башкортостан, Баймакский район, с/с Татлыбаевский,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арышкино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>, д.32г,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 от 14 марта 2016 г.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 xml:space="preserve"> Нежилое здание,</w:t>
            </w:r>
          </w:p>
          <w:p w:rsidR="00A2552F" w:rsidRPr="00A2552F" w:rsidRDefault="00A2552F" w:rsidP="00A2552F">
            <w:r w:rsidRPr="00A2552F">
              <w:t xml:space="preserve">общая площадь:  201,2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02:06:040502:191</w:t>
            </w:r>
          </w:p>
          <w:p w:rsidR="00A2552F" w:rsidRPr="00A2552F" w:rsidRDefault="00A2552F" w:rsidP="00A2552F">
            <w:r w:rsidRPr="00A2552F">
              <w:t xml:space="preserve">Земельный участок, площадь:  235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r w:rsidRPr="00A2552F">
              <w:t>Кад.№02:06:040502:211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>пунктов, разрешенное использование: для размещения конторы.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с. Татлыбаево,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Молодежная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70700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16-02/18</w:t>
            </w:r>
          </w:p>
          <w:p w:rsidR="00A2552F" w:rsidRPr="00A2552F" w:rsidRDefault="00A2552F" w:rsidP="00356853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конторы общей площадью 201,2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235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Республика Башкортостан, Баймакский район, с/с Татлыбаевский, с.Татлыбаево, ул. Молодежная, д.25, от 12 апреля 2016 г.</w:t>
            </w:r>
            <w:proofErr w:type="gramEnd"/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>Нежилое здание,</w:t>
            </w:r>
          </w:p>
          <w:p w:rsidR="00A2552F" w:rsidRPr="00A2552F" w:rsidRDefault="00A2552F" w:rsidP="00A2552F">
            <w:r w:rsidRPr="00A2552F">
              <w:t xml:space="preserve">общая площадь:  818,2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02:06:040502:194</w:t>
            </w:r>
          </w:p>
          <w:p w:rsidR="00A2552F" w:rsidRPr="00A2552F" w:rsidRDefault="00A2552F" w:rsidP="00A2552F">
            <w:r w:rsidRPr="00A2552F">
              <w:t xml:space="preserve">Земельный участок, площадь:  914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02:06:040502:207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>пунктов, разрешенное использование:</w:t>
            </w:r>
            <w:r w:rsidR="00356853">
              <w:t xml:space="preserve"> </w:t>
            </w:r>
            <w:r w:rsidRPr="00A2552F">
              <w:t>для размещения телятника.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с. Татлыбаево,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Молодежная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59500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16-02/15</w:t>
            </w:r>
          </w:p>
          <w:p w:rsidR="00A2552F" w:rsidRPr="00A2552F" w:rsidRDefault="00A2552F" w:rsidP="003F3B8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телятника общей площадью 818,2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914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Республика Башкортостан, Баймакск</w:t>
            </w:r>
            <w:r w:rsidR="00356853">
              <w:rPr>
                <w:rFonts w:ascii="Times New Roman" w:hAnsi="Times New Roman"/>
                <w:sz w:val="24"/>
                <w:szCs w:val="24"/>
              </w:rPr>
              <w:t>ий район, с/с Татлыбаевский, с.</w:t>
            </w:r>
            <w:r w:rsidRPr="00A2552F">
              <w:rPr>
                <w:rFonts w:ascii="Times New Roman" w:hAnsi="Times New Roman"/>
                <w:sz w:val="24"/>
                <w:szCs w:val="24"/>
              </w:rPr>
              <w:t>Татлыбаево, ул. Молодежная, д.25, от11 марта 2016 г.</w:t>
            </w:r>
            <w:proofErr w:type="gramEnd"/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>Нежилое здание,</w:t>
            </w:r>
          </w:p>
          <w:p w:rsidR="00A2552F" w:rsidRPr="00A2552F" w:rsidRDefault="00A2552F" w:rsidP="00A2552F">
            <w:r w:rsidRPr="00A2552F">
              <w:t xml:space="preserve">общая площадь:  833,6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02:06:040502:187</w:t>
            </w:r>
          </w:p>
          <w:p w:rsidR="00A2552F" w:rsidRPr="00A2552F" w:rsidRDefault="00A2552F" w:rsidP="00A2552F">
            <w:r w:rsidRPr="00A2552F">
              <w:t xml:space="preserve">Земельный участок, площадь:  907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02:06:040502:209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>пунктов, разрешенное использование: для размещения родильного отделения.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с. Татлыбаево,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Молодежная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75600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16-02/16</w:t>
            </w:r>
          </w:p>
          <w:p w:rsidR="00A2552F" w:rsidRPr="00A2552F" w:rsidRDefault="00A2552F" w:rsidP="003F3B82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родильного отделения общей площадью 833,6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907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Республика Башкортостан, Баймакск</w:t>
            </w:r>
            <w:r w:rsidR="00356853">
              <w:rPr>
                <w:rFonts w:ascii="Times New Roman" w:hAnsi="Times New Roman"/>
                <w:sz w:val="24"/>
                <w:szCs w:val="24"/>
              </w:rPr>
              <w:t>ий район, с/с Татлыбаевский, с.</w:t>
            </w:r>
            <w:r w:rsidRPr="00A2552F">
              <w:rPr>
                <w:rFonts w:ascii="Times New Roman" w:hAnsi="Times New Roman"/>
                <w:sz w:val="24"/>
                <w:szCs w:val="24"/>
              </w:rPr>
              <w:t>Татлыбаево, ул. Молодежная, д.25, от11 марта 2016 г.</w:t>
            </w:r>
            <w:proofErr w:type="gramEnd"/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>Нежилое здание,</w:t>
            </w:r>
          </w:p>
          <w:p w:rsidR="00A2552F" w:rsidRPr="00A2552F" w:rsidRDefault="00A2552F" w:rsidP="00A2552F">
            <w:r w:rsidRPr="00A2552F">
              <w:t xml:space="preserve">общая площадь:  3656,1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02:06:040502:189</w:t>
            </w:r>
          </w:p>
          <w:p w:rsidR="00A2552F" w:rsidRPr="00A2552F" w:rsidRDefault="00A2552F" w:rsidP="00A2552F">
            <w:r w:rsidRPr="00A2552F">
              <w:t xml:space="preserve">Земельный участок, площадь: 3701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02:06:040502:208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 xml:space="preserve"> пунктов, разрешенное использование:</w:t>
            </w:r>
            <w:r w:rsidR="00356853">
              <w:t xml:space="preserve"> </w:t>
            </w:r>
            <w:r w:rsidRPr="00A2552F">
              <w:t xml:space="preserve"> для размещения коровника.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с. Татлыбаево,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Молодежная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157300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16-02/17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коровника общей площадью 3656,1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3701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Республика Башкортостан, Баймакский район, 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/с Татлыбаевский, с.Татлыбаево, ул. Молодежная, д.25.</w:t>
            </w:r>
          </w:p>
          <w:p w:rsidR="00A2552F" w:rsidRPr="00A2552F" w:rsidRDefault="00A2552F" w:rsidP="003F3B82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 11 марта 2016 г.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>Нежилое здание,</w:t>
            </w:r>
          </w:p>
          <w:p w:rsidR="00A2552F" w:rsidRPr="00A2552F" w:rsidRDefault="00A2552F" w:rsidP="00A2552F">
            <w:r w:rsidRPr="00A2552F">
              <w:t xml:space="preserve">общая площадь:  731,2 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02:06:040502:193</w:t>
            </w:r>
          </w:p>
          <w:p w:rsidR="00A2552F" w:rsidRPr="00A2552F" w:rsidRDefault="00A2552F" w:rsidP="00A2552F">
            <w:r w:rsidRPr="00A2552F">
              <w:t xml:space="preserve">Земельный участок, площадь: 743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02:06:040502:210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>пунктов, разрешенное использование: для размещения зерносклада.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с. Татлыбаево,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Молодежная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95100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16-02/14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складского  общей площадью 731,2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743,0 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Республика Башкортостан, Баймакский район, 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/с Татлыбаевский, с.Татлыбаево, ул. Молодежная, д.25.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от 25 марта 2016 г</w:t>
            </w:r>
          </w:p>
        </w:tc>
      </w:tr>
      <w:tr w:rsidR="00A2552F" w:rsidRPr="00A2552F" w:rsidTr="00A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A2552F">
            <w:r w:rsidRPr="00A2552F">
              <w:t xml:space="preserve">Нежилое здание, общая площадь:  988,0  </w:t>
            </w:r>
            <w:proofErr w:type="spellStart"/>
            <w:r w:rsidRPr="00A2552F">
              <w:t>кв.м</w:t>
            </w:r>
            <w:proofErr w:type="spellEnd"/>
            <w:r w:rsidRPr="00A2552F">
              <w:t xml:space="preserve">.,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02:06:040401:465</w:t>
            </w:r>
          </w:p>
          <w:p w:rsidR="00A2552F" w:rsidRPr="00A2552F" w:rsidRDefault="00A2552F" w:rsidP="00A2552F">
            <w:r w:rsidRPr="00A2552F">
              <w:t xml:space="preserve">Земельный участок, площадь: 1053  </w:t>
            </w:r>
            <w:proofErr w:type="spellStart"/>
            <w:r w:rsidRPr="00A2552F">
              <w:t>кв</w:t>
            </w:r>
            <w:proofErr w:type="gramStart"/>
            <w:r w:rsidRPr="00A2552F">
              <w:t>.м</w:t>
            </w:r>
            <w:proofErr w:type="spellEnd"/>
            <w:proofErr w:type="gramEnd"/>
            <w:r w:rsidRPr="00A2552F">
              <w:t xml:space="preserve"> </w:t>
            </w:r>
          </w:p>
          <w:p w:rsidR="00A2552F" w:rsidRPr="00A2552F" w:rsidRDefault="00A2552F" w:rsidP="00A2552F">
            <w:proofErr w:type="spellStart"/>
            <w:r w:rsidRPr="00A2552F">
              <w:t>Кад</w:t>
            </w:r>
            <w:proofErr w:type="spellEnd"/>
            <w:r w:rsidRPr="00A2552F">
              <w:t>.№ 02:06:040401:531</w:t>
            </w:r>
          </w:p>
          <w:p w:rsidR="00A2552F" w:rsidRPr="00A2552F" w:rsidRDefault="00A2552F" w:rsidP="00356853">
            <w:r w:rsidRPr="00A2552F">
              <w:t>Категория земель: земли населенных</w:t>
            </w:r>
            <w:r w:rsidR="00356853">
              <w:t xml:space="preserve"> </w:t>
            </w:r>
            <w:r w:rsidRPr="00A2552F">
              <w:t>пунктов, разрешенное использование: для размещения зерносклада.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ind w:right="-545"/>
              <w:jc w:val="both"/>
            </w:pPr>
            <w:r w:rsidRPr="00A2552F">
              <w:t>Республика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Башкортостан,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Баймакский район,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д. </w:t>
            </w:r>
            <w:proofErr w:type="spellStart"/>
            <w:r w:rsidRPr="00A2552F">
              <w:t>Янзигитово</w:t>
            </w:r>
            <w:proofErr w:type="spellEnd"/>
            <w:r w:rsidRPr="00A2552F">
              <w:t>,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 xml:space="preserve">ул. Мельничная, </w:t>
            </w:r>
          </w:p>
          <w:p w:rsidR="00A2552F" w:rsidRPr="00A2552F" w:rsidRDefault="00A2552F" w:rsidP="003F3B82">
            <w:pPr>
              <w:ind w:right="-545"/>
              <w:jc w:val="both"/>
            </w:pPr>
            <w:r w:rsidRPr="00A2552F">
              <w:t>д.7в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r w:rsidRPr="00A2552F">
              <w:t>77900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>Отчет № 16-08/03</w:t>
            </w:r>
          </w:p>
          <w:p w:rsidR="00A2552F" w:rsidRPr="00A2552F" w:rsidRDefault="00A2552F" w:rsidP="003F3B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552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складского общей площадью 988,0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1053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255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, расположенных по адресу: Республика Башкортостан, Баймакск</w:t>
            </w:r>
            <w:r w:rsidR="00356853">
              <w:rPr>
                <w:rFonts w:ascii="Times New Roman" w:hAnsi="Times New Roman"/>
                <w:sz w:val="24"/>
                <w:szCs w:val="24"/>
              </w:rPr>
              <w:t xml:space="preserve">ий район, с/с Татлыбаевский, </w:t>
            </w:r>
            <w:proofErr w:type="spellStart"/>
            <w:r w:rsidR="003568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356853">
              <w:rPr>
                <w:rFonts w:ascii="Times New Roman" w:hAnsi="Times New Roman"/>
                <w:sz w:val="24"/>
                <w:szCs w:val="24"/>
              </w:rPr>
              <w:t>.</w:t>
            </w:r>
            <w:r w:rsidRPr="00A255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552F">
              <w:rPr>
                <w:rFonts w:ascii="Times New Roman" w:hAnsi="Times New Roman"/>
                <w:sz w:val="24"/>
                <w:szCs w:val="24"/>
              </w:rPr>
              <w:t>арышкино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552F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A2552F">
              <w:rPr>
                <w:rFonts w:ascii="Times New Roman" w:hAnsi="Times New Roman"/>
                <w:sz w:val="24"/>
                <w:szCs w:val="24"/>
              </w:rPr>
              <w:t>, д.32а,</w:t>
            </w:r>
          </w:p>
          <w:p w:rsidR="00A2552F" w:rsidRPr="00A2552F" w:rsidRDefault="00A2552F" w:rsidP="003F3B82">
            <w:r w:rsidRPr="00A2552F">
              <w:t xml:space="preserve"> от 03августа 2016 г.</w:t>
            </w:r>
          </w:p>
        </w:tc>
      </w:tr>
    </w:tbl>
    <w:p w:rsidR="00356853" w:rsidRDefault="00356853" w:rsidP="00F022E2">
      <w:pPr>
        <w:ind w:firstLine="708"/>
        <w:jc w:val="both"/>
        <w:rPr>
          <w:szCs w:val="28"/>
        </w:rPr>
      </w:pPr>
    </w:p>
    <w:p w:rsidR="00356853" w:rsidRDefault="00356853" w:rsidP="00F022E2">
      <w:pPr>
        <w:ind w:firstLine="708"/>
        <w:jc w:val="both"/>
        <w:rPr>
          <w:szCs w:val="28"/>
        </w:rPr>
      </w:pPr>
    </w:p>
    <w:p w:rsidR="006E118E" w:rsidRPr="00F022E2" w:rsidRDefault="006E118E" w:rsidP="00F022E2">
      <w:pPr>
        <w:ind w:firstLine="708"/>
        <w:jc w:val="both"/>
        <w:rPr>
          <w:szCs w:val="28"/>
        </w:rPr>
      </w:pPr>
      <w:r w:rsidRPr="00F022E2">
        <w:rPr>
          <w:szCs w:val="28"/>
        </w:rPr>
        <w:t>Глава сельского поселения</w:t>
      </w:r>
    </w:p>
    <w:p w:rsidR="006E118E" w:rsidRPr="00F022E2" w:rsidRDefault="00020090" w:rsidP="00F022E2">
      <w:pPr>
        <w:ind w:firstLine="708"/>
        <w:jc w:val="both"/>
        <w:rPr>
          <w:szCs w:val="28"/>
        </w:rPr>
      </w:pPr>
      <w:r w:rsidRPr="00F022E2"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02009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DD"/>
    <w:rsid w:val="000066E1"/>
    <w:rsid w:val="000138D9"/>
    <w:rsid w:val="00017453"/>
    <w:rsid w:val="00020090"/>
    <w:rsid w:val="00040BDC"/>
    <w:rsid w:val="000577BB"/>
    <w:rsid w:val="0006080A"/>
    <w:rsid w:val="000744B4"/>
    <w:rsid w:val="000802C1"/>
    <w:rsid w:val="00093C54"/>
    <w:rsid w:val="000B1C45"/>
    <w:rsid w:val="000C68FB"/>
    <w:rsid w:val="000C6B6C"/>
    <w:rsid w:val="000E237A"/>
    <w:rsid w:val="000E3FB4"/>
    <w:rsid w:val="000F1CD2"/>
    <w:rsid w:val="001250BE"/>
    <w:rsid w:val="001556B4"/>
    <w:rsid w:val="00162441"/>
    <w:rsid w:val="00170D1C"/>
    <w:rsid w:val="00182709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3583A"/>
    <w:rsid w:val="002421A3"/>
    <w:rsid w:val="00253508"/>
    <w:rsid w:val="002577C7"/>
    <w:rsid w:val="00270025"/>
    <w:rsid w:val="00297C13"/>
    <w:rsid w:val="002A6CD3"/>
    <w:rsid w:val="002C10A8"/>
    <w:rsid w:val="002C7C78"/>
    <w:rsid w:val="002E56EA"/>
    <w:rsid w:val="002E66EB"/>
    <w:rsid w:val="002F1352"/>
    <w:rsid w:val="002F5ACA"/>
    <w:rsid w:val="003306C8"/>
    <w:rsid w:val="00356853"/>
    <w:rsid w:val="0037514C"/>
    <w:rsid w:val="003A3BAE"/>
    <w:rsid w:val="003C4521"/>
    <w:rsid w:val="003F4509"/>
    <w:rsid w:val="00414CB9"/>
    <w:rsid w:val="00425023"/>
    <w:rsid w:val="0044500E"/>
    <w:rsid w:val="00475137"/>
    <w:rsid w:val="00476D60"/>
    <w:rsid w:val="00482EEB"/>
    <w:rsid w:val="00491143"/>
    <w:rsid w:val="004A79AA"/>
    <w:rsid w:val="004D4496"/>
    <w:rsid w:val="004D6B7E"/>
    <w:rsid w:val="004F2FF8"/>
    <w:rsid w:val="004F4F58"/>
    <w:rsid w:val="00510950"/>
    <w:rsid w:val="0052091E"/>
    <w:rsid w:val="00533102"/>
    <w:rsid w:val="005A21BE"/>
    <w:rsid w:val="005F0CF9"/>
    <w:rsid w:val="00617670"/>
    <w:rsid w:val="00654FE6"/>
    <w:rsid w:val="00682A0A"/>
    <w:rsid w:val="0069081A"/>
    <w:rsid w:val="006E118E"/>
    <w:rsid w:val="006E2E56"/>
    <w:rsid w:val="006F250B"/>
    <w:rsid w:val="006F7B05"/>
    <w:rsid w:val="00711CB0"/>
    <w:rsid w:val="007173A3"/>
    <w:rsid w:val="00725EB6"/>
    <w:rsid w:val="00734A60"/>
    <w:rsid w:val="007359B0"/>
    <w:rsid w:val="00744A93"/>
    <w:rsid w:val="00764798"/>
    <w:rsid w:val="00783149"/>
    <w:rsid w:val="00791E6E"/>
    <w:rsid w:val="00795150"/>
    <w:rsid w:val="007A3889"/>
    <w:rsid w:val="007A73AF"/>
    <w:rsid w:val="007B2CAC"/>
    <w:rsid w:val="007D2472"/>
    <w:rsid w:val="00801887"/>
    <w:rsid w:val="00867294"/>
    <w:rsid w:val="008E372B"/>
    <w:rsid w:val="00903BF2"/>
    <w:rsid w:val="00937F0B"/>
    <w:rsid w:val="00961D32"/>
    <w:rsid w:val="00990B09"/>
    <w:rsid w:val="009A1791"/>
    <w:rsid w:val="009F56A7"/>
    <w:rsid w:val="00A22A2F"/>
    <w:rsid w:val="00A2552F"/>
    <w:rsid w:val="00A52A79"/>
    <w:rsid w:val="00AA3619"/>
    <w:rsid w:val="00AA70B1"/>
    <w:rsid w:val="00AC3E89"/>
    <w:rsid w:val="00AD084A"/>
    <w:rsid w:val="00B01A43"/>
    <w:rsid w:val="00B10D48"/>
    <w:rsid w:val="00B123DD"/>
    <w:rsid w:val="00B233DC"/>
    <w:rsid w:val="00B317DE"/>
    <w:rsid w:val="00B41EC4"/>
    <w:rsid w:val="00B53BBB"/>
    <w:rsid w:val="00BC14B9"/>
    <w:rsid w:val="00BD0F0F"/>
    <w:rsid w:val="00BE2FD0"/>
    <w:rsid w:val="00BE394A"/>
    <w:rsid w:val="00BE5FDD"/>
    <w:rsid w:val="00C01B78"/>
    <w:rsid w:val="00C71B06"/>
    <w:rsid w:val="00C83483"/>
    <w:rsid w:val="00CD1C11"/>
    <w:rsid w:val="00CE7E26"/>
    <w:rsid w:val="00D068BA"/>
    <w:rsid w:val="00D21D2E"/>
    <w:rsid w:val="00D518B2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D5041"/>
    <w:rsid w:val="00EF18DC"/>
    <w:rsid w:val="00F022E2"/>
    <w:rsid w:val="00F075B6"/>
    <w:rsid w:val="00F24130"/>
    <w:rsid w:val="00F42F80"/>
    <w:rsid w:val="00F9073F"/>
    <w:rsid w:val="00FB1C24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0EBF-F27B-4DB6-962F-3991F10E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6</cp:revision>
  <cp:lastPrinted>2016-08-10T07:08:00Z</cp:lastPrinted>
  <dcterms:created xsi:type="dcterms:W3CDTF">2016-08-11T05:49:00Z</dcterms:created>
  <dcterms:modified xsi:type="dcterms:W3CDTF">2016-08-24T05:24:00Z</dcterms:modified>
</cp:coreProperties>
</file>