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08" w:tblpY="481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371"/>
        <w:gridCol w:w="4620"/>
      </w:tblGrid>
      <w:tr w:rsidR="00FF239F" w:rsidRPr="00FF239F" w:rsidTr="00FF239F">
        <w:trPr>
          <w:trHeight w:val="1969"/>
        </w:trPr>
        <w:tc>
          <w:tcPr>
            <w:tcW w:w="44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239F" w:rsidRPr="00FF239F" w:rsidRDefault="00FF239F" w:rsidP="00FF239F">
            <w:pPr>
              <w:tabs>
                <w:tab w:val="left" w:pos="142"/>
              </w:tabs>
              <w:suppressAutoHyphens/>
              <w:jc w:val="center"/>
              <w:rPr>
                <w:rFonts w:ascii="TimBashk" w:hAnsi="TimBashk"/>
                <w:b/>
                <w:sz w:val="22"/>
                <w:szCs w:val="24"/>
                <w:lang w:val="be-BY" w:eastAsia="ar-SA"/>
              </w:rPr>
            </w:pPr>
            <w:r w:rsidRPr="00FF239F">
              <w:rPr>
                <w:rFonts w:ascii="TimBashk" w:hAnsi="TimBashk"/>
                <w:b/>
                <w:sz w:val="22"/>
                <w:szCs w:val="24"/>
                <w:lang w:val="be-BY" w:eastAsia="ar-SA"/>
              </w:rPr>
              <w:t>БАШ?ОРТОСТАН  РЕСПУБЛИКА№Ы БАЙМА?  РАЙОНЫ</w:t>
            </w:r>
          </w:p>
          <w:p w:rsidR="00FF239F" w:rsidRPr="00FF239F" w:rsidRDefault="00FF239F" w:rsidP="00FF239F">
            <w:pPr>
              <w:tabs>
                <w:tab w:val="left" w:pos="142"/>
              </w:tabs>
              <w:suppressAutoHyphens/>
              <w:jc w:val="center"/>
              <w:rPr>
                <w:rFonts w:ascii="TimBashk" w:hAnsi="TimBashk"/>
                <w:b/>
                <w:sz w:val="22"/>
                <w:szCs w:val="24"/>
                <w:lang w:val="be-BY" w:eastAsia="ar-SA"/>
              </w:rPr>
            </w:pPr>
            <w:r w:rsidRPr="00FF239F">
              <w:rPr>
                <w:rFonts w:ascii="TimBashk" w:hAnsi="TimBashk"/>
                <w:b/>
                <w:sz w:val="22"/>
                <w:szCs w:val="24"/>
                <w:lang w:val="be-BY" w:eastAsia="ar-SA"/>
              </w:rPr>
              <w:t>МУНИЦИПАЛЬ   РАЙОНЫНЫ*</w:t>
            </w:r>
          </w:p>
          <w:p w:rsidR="00FF239F" w:rsidRPr="00FF239F" w:rsidRDefault="00FF239F" w:rsidP="00FF239F">
            <w:pPr>
              <w:tabs>
                <w:tab w:val="left" w:pos="142"/>
              </w:tabs>
              <w:suppressAutoHyphens/>
              <w:jc w:val="center"/>
              <w:rPr>
                <w:rFonts w:ascii="TimBashk" w:hAnsi="TimBashk"/>
                <w:b/>
                <w:sz w:val="22"/>
                <w:szCs w:val="24"/>
                <w:lang w:val="be-BY" w:eastAsia="ar-SA"/>
              </w:rPr>
            </w:pPr>
            <w:r w:rsidRPr="00FF239F">
              <w:rPr>
                <w:rFonts w:ascii="TimBashk" w:hAnsi="TimBashk"/>
                <w:b/>
                <w:sz w:val="22"/>
                <w:szCs w:val="24"/>
                <w:lang w:val="be-BY" w:eastAsia="ar-SA"/>
              </w:rPr>
              <w:t>ТАТЛЫБАЙ   АУЫЛ   СОВЕТЫ</w:t>
            </w:r>
          </w:p>
          <w:p w:rsidR="00FF239F" w:rsidRPr="00FF239F" w:rsidRDefault="00FF239F" w:rsidP="00FF239F">
            <w:pPr>
              <w:tabs>
                <w:tab w:val="left" w:pos="142"/>
              </w:tabs>
              <w:suppressAutoHyphens/>
              <w:jc w:val="center"/>
              <w:rPr>
                <w:rFonts w:ascii="TimBashk" w:hAnsi="TimBashk"/>
                <w:b/>
                <w:sz w:val="22"/>
                <w:szCs w:val="24"/>
                <w:lang w:val="be-BY" w:eastAsia="ar-SA"/>
              </w:rPr>
            </w:pPr>
            <w:r w:rsidRPr="00FF239F">
              <w:rPr>
                <w:rFonts w:ascii="TimBashk" w:hAnsi="TimBashk"/>
                <w:b/>
                <w:sz w:val="22"/>
                <w:szCs w:val="24"/>
                <w:lang w:val="be-BY" w:eastAsia="ar-SA"/>
              </w:rPr>
              <w:t>АУЫЛ   БИЛ»М»№Е</w:t>
            </w:r>
          </w:p>
          <w:p w:rsidR="00FF239F" w:rsidRPr="00FF239F" w:rsidRDefault="00FF239F" w:rsidP="00FF239F">
            <w:pPr>
              <w:tabs>
                <w:tab w:val="left" w:pos="142"/>
              </w:tabs>
              <w:suppressAutoHyphens/>
              <w:jc w:val="center"/>
              <w:rPr>
                <w:rFonts w:ascii="TimBashk" w:hAnsi="TimBashk"/>
                <w:b/>
                <w:sz w:val="22"/>
                <w:szCs w:val="24"/>
                <w:lang w:val="be-BY" w:eastAsia="ar-SA"/>
              </w:rPr>
            </w:pPr>
            <w:r w:rsidRPr="00FF239F">
              <w:rPr>
                <w:rFonts w:ascii="TimBashk" w:hAnsi="TimBashk"/>
                <w:b/>
                <w:sz w:val="22"/>
                <w:szCs w:val="24"/>
                <w:lang w:val="be-BY" w:eastAsia="ar-SA"/>
              </w:rPr>
              <w:t>СОВЕТЫ</w:t>
            </w:r>
          </w:p>
          <w:p w:rsidR="00FF239F" w:rsidRPr="00FF239F" w:rsidRDefault="00FF239F" w:rsidP="00FF239F">
            <w:pPr>
              <w:tabs>
                <w:tab w:val="left" w:pos="142"/>
              </w:tabs>
              <w:suppressAutoHyphens/>
              <w:jc w:val="center"/>
              <w:rPr>
                <w:rFonts w:ascii="TimBashk" w:hAnsi="TimBashk"/>
                <w:b/>
                <w:sz w:val="22"/>
                <w:szCs w:val="24"/>
                <w:lang w:val="be-BY" w:eastAsia="ar-SA"/>
              </w:rPr>
            </w:pPr>
          </w:p>
          <w:p w:rsidR="00FF239F" w:rsidRPr="00FF239F" w:rsidRDefault="00FF239F" w:rsidP="00FF239F">
            <w:pPr>
              <w:tabs>
                <w:tab w:val="left" w:pos="142"/>
              </w:tabs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F239F">
              <w:rPr>
                <w:sz w:val="18"/>
                <w:szCs w:val="18"/>
                <w:lang w:val="be-BY"/>
              </w:rPr>
              <w:t xml:space="preserve">453656 </w:t>
            </w:r>
            <w:r w:rsidRPr="00FF239F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FF239F" w:rsidRPr="00FF239F" w:rsidRDefault="00FF239F" w:rsidP="00FF239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FF239F">
              <w:rPr>
                <w:rFonts w:ascii="TimBashk" w:hAnsi="TimBashk"/>
                <w:sz w:val="18"/>
                <w:szCs w:val="18"/>
                <w:lang w:val="be-BY"/>
              </w:rPr>
              <w:t>;изз2т Татлыбаев урамы</w:t>
            </w:r>
            <w:r w:rsidRPr="00FF239F">
              <w:rPr>
                <w:sz w:val="18"/>
                <w:szCs w:val="18"/>
                <w:lang w:val="be-BY"/>
              </w:rPr>
              <w:t>, 48А</w:t>
            </w:r>
          </w:p>
          <w:p w:rsidR="00FF239F" w:rsidRPr="00FF239F" w:rsidRDefault="00FF239F" w:rsidP="00FF239F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F239F">
              <w:rPr>
                <w:sz w:val="18"/>
                <w:szCs w:val="18"/>
                <w:lang w:val="be-BY"/>
              </w:rPr>
              <w:t xml:space="preserve">Тел. </w:t>
            </w:r>
            <w:r w:rsidRPr="00FF239F">
              <w:rPr>
                <w:sz w:val="18"/>
                <w:szCs w:val="18"/>
              </w:rPr>
              <w:t>(34751)  4-45-38.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F239F" w:rsidRPr="00FF239F" w:rsidRDefault="00FF239F" w:rsidP="00FF239F">
            <w:pPr>
              <w:tabs>
                <w:tab w:val="left" w:pos="142"/>
              </w:tabs>
              <w:jc w:val="center"/>
              <w:rPr>
                <w:lang w:val="be-BY"/>
              </w:rPr>
            </w:pPr>
            <w:r w:rsidRPr="00FF23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B7CEF2" wp14:editId="1DA1775A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239F" w:rsidRPr="00FF239F" w:rsidRDefault="00FF239F" w:rsidP="00FF239F">
            <w:pPr>
              <w:tabs>
                <w:tab w:val="left" w:pos="34"/>
              </w:tabs>
              <w:suppressAutoHyphens/>
              <w:ind w:left="119" w:hanging="85"/>
              <w:jc w:val="center"/>
              <w:rPr>
                <w:rFonts w:ascii="TimBashk" w:hAnsi="TimBashk"/>
                <w:b/>
                <w:sz w:val="22"/>
                <w:szCs w:val="24"/>
                <w:lang w:val="be-BY" w:eastAsia="ar-SA"/>
              </w:rPr>
            </w:pPr>
            <w:r w:rsidRPr="00FF239F">
              <w:rPr>
                <w:rFonts w:ascii="TimBashk" w:hAnsi="TimBashk"/>
                <w:b/>
                <w:sz w:val="22"/>
                <w:szCs w:val="24"/>
                <w:lang w:val="be-BY" w:eastAsia="ar-SA"/>
              </w:rPr>
              <w:t>СОВЕТ</w:t>
            </w:r>
          </w:p>
          <w:p w:rsidR="00FF239F" w:rsidRPr="00FF239F" w:rsidRDefault="00FF239F" w:rsidP="00FF239F">
            <w:pPr>
              <w:tabs>
                <w:tab w:val="left" w:pos="142"/>
              </w:tabs>
              <w:suppressAutoHyphens/>
              <w:ind w:left="119"/>
              <w:jc w:val="center"/>
              <w:rPr>
                <w:rFonts w:ascii="TimBashk" w:hAnsi="TimBashk"/>
                <w:b/>
                <w:sz w:val="22"/>
                <w:szCs w:val="24"/>
                <w:lang w:val="be-BY" w:eastAsia="ar-SA"/>
              </w:rPr>
            </w:pPr>
            <w:r w:rsidRPr="00FF239F">
              <w:rPr>
                <w:rFonts w:ascii="TimBashk" w:hAnsi="TimBashk"/>
                <w:b/>
                <w:sz w:val="22"/>
                <w:szCs w:val="24"/>
                <w:lang w:val="be-BY" w:eastAsia="ar-SA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FF239F" w:rsidRPr="00FF239F" w:rsidRDefault="00FF239F" w:rsidP="00FF239F">
            <w:pPr>
              <w:tabs>
                <w:tab w:val="left" w:pos="142"/>
                <w:tab w:val="left" w:pos="4166"/>
              </w:tabs>
              <w:suppressAutoHyphens/>
              <w:ind w:left="233"/>
              <w:jc w:val="center"/>
              <w:rPr>
                <w:rFonts w:ascii="Times Cyr Bash Normal" w:hAnsi="Times Cyr Bash Normal"/>
                <w:b/>
                <w:sz w:val="18"/>
                <w:szCs w:val="18"/>
                <w:lang w:val="be-BY" w:eastAsia="ar-SA"/>
              </w:rPr>
            </w:pPr>
          </w:p>
          <w:p w:rsidR="00FF239F" w:rsidRPr="00FF239F" w:rsidRDefault="00FF239F" w:rsidP="00FF239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FF239F">
              <w:rPr>
                <w:sz w:val="18"/>
                <w:szCs w:val="18"/>
                <w:lang w:val="be-BY"/>
              </w:rPr>
              <w:t>453656 село Татлыбаево,</w:t>
            </w:r>
          </w:p>
          <w:p w:rsidR="00FF239F" w:rsidRPr="00FF239F" w:rsidRDefault="00FF239F" w:rsidP="00FF239F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be-BY"/>
              </w:rPr>
            </w:pPr>
            <w:r w:rsidRPr="00FF239F">
              <w:rPr>
                <w:sz w:val="18"/>
                <w:szCs w:val="18"/>
                <w:lang w:val="be-BY"/>
              </w:rPr>
              <w:t>ул. Гиззат Татлыбаева, 48А</w:t>
            </w:r>
          </w:p>
          <w:p w:rsidR="00FF239F" w:rsidRPr="00FF239F" w:rsidRDefault="00FF239F" w:rsidP="00FF239F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F239F">
              <w:rPr>
                <w:sz w:val="18"/>
                <w:szCs w:val="18"/>
                <w:lang w:val="be-BY"/>
              </w:rPr>
              <w:t xml:space="preserve">Тел. </w:t>
            </w:r>
            <w:r w:rsidRPr="00FF239F">
              <w:rPr>
                <w:sz w:val="18"/>
                <w:szCs w:val="18"/>
              </w:rPr>
              <w:t>(34751)  4-45-38.</w:t>
            </w:r>
          </w:p>
        </w:tc>
      </w:tr>
    </w:tbl>
    <w:p w:rsidR="00FF239F" w:rsidRPr="00FF239F" w:rsidRDefault="00FF239F" w:rsidP="00FF239F">
      <w:pPr>
        <w:rPr>
          <w:vanish/>
        </w:rPr>
      </w:pPr>
    </w:p>
    <w:tbl>
      <w:tblPr>
        <w:tblW w:w="11655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862"/>
        <w:gridCol w:w="1930"/>
        <w:gridCol w:w="4863"/>
      </w:tblGrid>
      <w:tr w:rsidR="00FF239F" w:rsidRPr="00FF239F" w:rsidTr="00FF239F">
        <w:trPr>
          <w:trHeight w:val="952"/>
        </w:trPr>
        <w:tc>
          <w:tcPr>
            <w:tcW w:w="4860" w:type="dxa"/>
            <w:hideMark/>
          </w:tcPr>
          <w:p w:rsidR="00FF239F" w:rsidRPr="00FF239F" w:rsidRDefault="00FF239F" w:rsidP="00FF239F">
            <w:pPr>
              <w:ind w:left="726"/>
              <w:rPr>
                <w:rFonts w:ascii="TimBashk" w:hAnsi="TimBashk"/>
                <w:b/>
              </w:rPr>
            </w:pPr>
            <w:r w:rsidRPr="00FF239F">
              <w:rPr>
                <w:rFonts w:ascii="TimBashk" w:hAnsi="TimBashk"/>
                <w:b/>
              </w:rPr>
              <w:t xml:space="preserve">           ?АРАР</w:t>
            </w:r>
          </w:p>
          <w:p w:rsidR="00FF239F" w:rsidRPr="00FF239F" w:rsidRDefault="00FF239F" w:rsidP="00FF239F">
            <w:pPr>
              <w:ind w:left="726"/>
            </w:pPr>
            <w:r w:rsidRPr="00FF239F">
              <w:rPr>
                <w:sz w:val="24"/>
              </w:rPr>
              <w:t xml:space="preserve">            «</w:t>
            </w:r>
            <w:r>
              <w:rPr>
                <w:sz w:val="24"/>
              </w:rPr>
              <w:t>26</w:t>
            </w:r>
            <w:r w:rsidRPr="00FF239F">
              <w:rPr>
                <w:sz w:val="24"/>
              </w:rPr>
              <w:t xml:space="preserve"> »</w:t>
            </w:r>
            <w:r>
              <w:rPr>
                <w:sz w:val="24"/>
              </w:rPr>
              <w:t xml:space="preserve">ноябрь </w:t>
            </w:r>
            <w:r w:rsidRPr="00FF239F">
              <w:rPr>
                <w:sz w:val="24"/>
              </w:rPr>
              <w:t>2018й</w:t>
            </w:r>
            <w:r w:rsidRPr="00FF239F">
              <w:t>.</w:t>
            </w:r>
          </w:p>
        </w:tc>
        <w:tc>
          <w:tcPr>
            <w:tcW w:w="1929" w:type="dxa"/>
            <w:hideMark/>
          </w:tcPr>
          <w:p w:rsidR="00FF239F" w:rsidRDefault="00FF239F" w:rsidP="00FF239F">
            <w:r>
              <w:t xml:space="preserve">       </w:t>
            </w:r>
          </w:p>
          <w:p w:rsidR="00FF239F" w:rsidRPr="00FF239F" w:rsidRDefault="00FF239F" w:rsidP="00FF239F">
            <w:pPr>
              <w:rPr>
                <w:color w:val="FF0000"/>
              </w:rPr>
            </w:pPr>
            <w:r>
              <w:t xml:space="preserve">      №12</w:t>
            </w:r>
            <w:r w:rsidRPr="00FF239F">
              <w:t>9</w:t>
            </w:r>
            <w:r>
              <w:t>/1</w:t>
            </w:r>
          </w:p>
        </w:tc>
        <w:tc>
          <w:tcPr>
            <w:tcW w:w="4860" w:type="dxa"/>
          </w:tcPr>
          <w:p w:rsidR="00FF239F" w:rsidRPr="00FF239F" w:rsidRDefault="00FF239F" w:rsidP="00FF239F">
            <w:pPr>
              <w:ind w:left="726"/>
              <w:jc w:val="center"/>
              <w:rPr>
                <w:b/>
              </w:rPr>
            </w:pPr>
            <w:r w:rsidRPr="00FF239F">
              <w:rPr>
                <w:b/>
              </w:rPr>
              <w:t>РЕШЕНИЕ</w:t>
            </w:r>
          </w:p>
          <w:p w:rsidR="00FF239F" w:rsidRPr="00FF239F" w:rsidRDefault="00FF239F" w:rsidP="00FF239F">
            <w:pPr>
              <w:ind w:left="726"/>
              <w:jc w:val="center"/>
              <w:rPr>
                <w:sz w:val="24"/>
              </w:rPr>
            </w:pPr>
            <w:r w:rsidRPr="00FF239F">
              <w:rPr>
                <w:sz w:val="24"/>
              </w:rPr>
              <w:t>«</w:t>
            </w:r>
            <w:r>
              <w:rPr>
                <w:sz w:val="24"/>
              </w:rPr>
              <w:t>26</w:t>
            </w:r>
            <w:r w:rsidRPr="00FF239F">
              <w:rPr>
                <w:sz w:val="24"/>
              </w:rPr>
              <w:t>»</w:t>
            </w:r>
            <w:r>
              <w:rPr>
                <w:sz w:val="24"/>
              </w:rPr>
              <w:t>ноября</w:t>
            </w:r>
            <w:r w:rsidRPr="00FF239F">
              <w:rPr>
                <w:sz w:val="24"/>
              </w:rPr>
              <w:t xml:space="preserve">  2018 г.</w:t>
            </w:r>
          </w:p>
          <w:p w:rsidR="00FF239F" w:rsidRPr="00FF239F" w:rsidRDefault="00FF239F" w:rsidP="00FF239F">
            <w:pPr>
              <w:ind w:left="726"/>
              <w:jc w:val="center"/>
              <w:rPr>
                <w:b/>
              </w:rPr>
            </w:pPr>
          </w:p>
        </w:tc>
      </w:tr>
    </w:tbl>
    <w:p w:rsidR="00D04601" w:rsidRDefault="00D04601" w:rsidP="00D04601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04601" w:rsidRPr="00BB6EB6" w:rsidRDefault="00D04601" w:rsidP="00D04601">
      <w:pPr>
        <w:ind w:firstLine="567"/>
        <w:jc w:val="center"/>
        <w:rPr>
          <w:color w:val="000000"/>
          <w:sz w:val="24"/>
          <w:szCs w:val="24"/>
        </w:rPr>
      </w:pPr>
      <w:r w:rsidRPr="00BB6EB6">
        <w:rPr>
          <w:b/>
          <w:bCs/>
          <w:color w:val="000000"/>
          <w:sz w:val="24"/>
          <w:szCs w:val="24"/>
        </w:rPr>
        <w:t xml:space="preserve">Об утверждении </w:t>
      </w:r>
      <w:r>
        <w:rPr>
          <w:b/>
          <w:bCs/>
          <w:color w:val="000000"/>
          <w:sz w:val="24"/>
          <w:szCs w:val="24"/>
        </w:rPr>
        <w:t xml:space="preserve">перечня </w:t>
      </w:r>
      <w:r w:rsidRPr="00BB6EB6">
        <w:rPr>
          <w:b/>
          <w:bCs/>
          <w:color w:val="000000"/>
          <w:sz w:val="24"/>
          <w:szCs w:val="24"/>
        </w:rPr>
        <w:t xml:space="preserve"> муниципального имущества сельского поселения </w:t>
      </w:r>
      <w:r w:rsidR="00B45615">
        <w:rPr>
          <w:b/>
          <w:sz w:val="24"/>
          <w:szCs w:val="24"/>
        </w:rPr>
        <w:t>Татлыбаевский</w:t>
      </w:r>
      <w:r w:rsidRPr="00D54A25">
        <w:rPr>
          <w:sz w:val="26"/>
          <w:szCs w:val="26"/>
        </w:rPr>
        <w:t xml:space="preserve"> </w:t>
      </w:r>
      <w:r w:rsidRPr="00CC0F81">
        <w:rPr>
          <w:b/>
          <w:sz w:val="24"/>
          <w:szCs w:val="24"/>
        </w:rPr>
        <w:t xml:space="preserve">сельсовет </w:t>
      </w:r>
      <w:r w:rsidRPr="00BB6EB6">
        <w:rPr>
          <w:b/>
          <w:bCs/>
          <w:color w:val="000000"/>
          <w:sz w:val="24"/>
          <w:szCs w:val="24"/>
        </w:rPr>
        <w:t>муниципального района Баймакский район Республики Башкортостан</w:t>
      </w:r>
      <w:r>
        <w:rPr>
          <w:b/>
          <w:bCs/>
          <w:color w:val="000000"/>
          <w:sz w:val="24"/>
          <w:szCs w:val="24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</w:p>
    <w:p w:rsidR="00D04601" w:rsidRPr="00BB6EB6" w:rsidRDefault="00D04601" w:rsidP="00D046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6EB6">
        <w:rPr>
          <w:rFonts w:ascii="Arial" w:hAnsi="Arial" w:cs="Arial"/>
          <w:color w:val="000000"/>
          <w:sz w:val="24"/>
          <w:szCs w:val="24"/>
        </w:rPr>
        <w:t> </w:t>
      </w:r>
    </w:p>
    <w:p w:rsidR="00D04601" w:rsidRPr="000D4E1E" w:rsidRDefault="00D04601" w:rsidP="00D04601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BB6EB6">
        <w:rPr>
          <w:color w:val="000000"/>
          <w:sz w:val="24"/>
          <w:szCs w:val="24"/>
        </w:rPr>
        <w:t>В целях реализации Федерального закона от 24.07.2007 </w:t>
      </w:r>
      <w:hyperlink r:id="rId6" w:tgtFrame="_blank" w:history="1">
        <w:r w:rsidRPr="00BB6EB6">
          <w:rPr>
            <w:sz w:val="24"/>
            <w:szCs w:val="24"/>
          </w:rPr>
          <w:t>№ 209-ФЗ</w:t>
        </w:r>
      </w:hyperlink>
      <w:r w:rsidRPr="00BB6EB6">
        <w:rPr>
          <w:color w:val="000000"/>
          <w:sz w:val="24"/>
          <w:szCs w:val="24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7" w:tgtFrame="_blank" w:history="1">
        <w:r w:rsidRPr="00BB6EB6">
          <w:rPr>
            <w:sz w:val="24"/>
            <w:szCs w:val="24"/>
          </w:rPr>
          <w:t>Постановлением</w:t>
        </w:r>
      </w:hyperlink>
      <w:r w:rsidRPr="00BB6EB6">
        <w:rPr>
          <w:color w:val="000000"/>
          <w:sz w:val="24"/>
          <w:szCs w:val="24"/>
        </w:rPr>
        <w:t> Правительства Республики Башкортостан от 09.12.2008 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BB6EB6">
        <w:rPr>
          <w:color w:val="000000"/>
          <w:sz w:val="24"/>
          <w:szCs w:val="24"/>
        </w:rPr>
        <w:t xml:space="preserve"> </w:t>
      </w:r>
      <w:proofErr w:type="gramStart"/>
      <w:r w:rsidRPr="00BB6EB6">
        <w:rPr>
          <w:color w:val="000000"/>
          <w:sz w:val="24"/>
          <w:szCs w:val="24"/>
        </w:rPr>
        <w:t>целях</w:t>
      </w:r>
      <w:proofErr w:type="gramEnd"/>
      <w:r w:rsidRPr="00BB6EB6">
        <w:rPr>
          <w:color w:val="000000"/>
          <w:sz w:val="24"/>
          <w:szCs w:val="24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 сельского поселения </w:t>
      </w:r>
      <w:r w:rsidR="00B45615">
        <w:rPr>
          <w:color w:val="000000"/>
          <w:sz w:val="24"/>
          <w:szCs w:val="24"/>
        </w:rPr>
        <w:t>Татлыбаевский</w:t>
      </w:r>
      <w:r>
        <w:rPr>
          <w:color w:val="000000"/>
          <w:sz w:val="24"/>
          <w:szCs w:val="24"/>
        </w:rPr>
        <w:t xml:space="preserve"> </w:t>
      </w:r>
      <w:r w:rsidRPr="00CC0F81">
        <w:rPr>
          <w:sz w:val="24"/>
          <w:szCs w:val="24"/>
        </w:rPr>
        <w:t>сельсовет</w:t>
      </w:r>
      <w:r w:rsidRPr="00CC0F81">
        <w:rPr>
          <w:b/>
          <w:sz w:val="24"/>
          <w:szCs w:val="24"/>
        </w:rPr>
        <w:t xml:space="preserve"> </w:t>
      </w:r>
      <w:r w:rsidRPr="000D4E1E">
        <w:rPr>
          <w:color w:val="000000"/>
          <w:sz w:val="24"/>
          <w:szCs w:val="24"/>
        </w:rPr>
        <w:t>муниципального района Баймакский район Республики Башкортостан</w:t>
      </w:r>
    </w:p>
    <w:p w:rsidR="00D04601" w:rsidRPr="000D4E1E" w:rsidRDefault="00D04601" w:rsidP="00D04601">
      <w:pPr>
        <w:ind w:firstLine="567"/>
        <w:jc w:val="center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РЕШИЛ:</w:t>
      </w:r>
    </w:p>
    <w:p w:rsidR="00D04601" w:rsidRPr="00E83B27" w:rsidRDefault="00D04601" w:rsidP="00D0460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0D4E1E">
        <w:rPr>
          <w:color w:val="000000"/>
          <w:sz w:val="24"/>
          <w:szCs w:val="24"/>
        </w:rPr>
        <w:t xml:space="preserve">Утвердить </w:t>
      </w:r>
      <w:r w:rsidRPr="00E83B27">
        <w:rPr>
          <w:bCs/>
          <w:color w:val="000000"/>
          <w:sz w:val="24"/>
          <w:szCs w:val="24"/>
        </w:rPr>
        <w:t>прилагаемый переч</w:t>
      </w:r>
      <w:r>
        <w:rPr>
          <w:bCs/>
          <w:color w:val="000000"/>
          <w:sz w:val="24"/>
          <w:szCs w:val="24"/>
        </w:rPr>
        <w:t>е</w:t>
      </w:r>
      <w:r w:rsidRPr="00E83B27">
        <w:rPr>
          <w:bCs/>
          <w:color w:val="000000"/>
          <w:sz w:val="24"/>
          <w:szCs w:val="24"/>
        </w:rPr>
        <w:t xml:space="preserve">нь  муниципального имущества сельского поселения </w:t>
      </w:r>
      <w:r w:rsidR="00B45615">
        <w:rPr>
          <w:sz w:val="24"/>
          <w:szCs w:val="24"/>
        </w:rPr>
        <w:t>Татлыбаевский</w:t>
      </w:r>
      <w:r w:rsidRPr="00E83B27">
        <w:rPr>
          <w:sz w:val="26"/>
          <w:szCs w:val="26"/>
        </w:rPr>
        <w:t xml:space="preserve"> </w:t>
      </w:r>
      <w:r w:rsidRPr="00E83B27">
        <w:rPr>
          <w:sz w:val="24"/>
          <w:szCs w:val="24"/>
        </w:rPr>
        <w:t xml:space="preserve">сельсовет </w:t>
      </w:r>
      <w:r w:rsidRPr="00E83B27">
        <w:rPr>
          <w:bCs/>
          <w:color w:val="000000"/>
          <w:sz w:val="24"/>
          <w:szCs w:val="24"/>
        </w:rPr>
        <w:t>муниципального района Баймакский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  <w:r>
        <w:rPr>
          <w:bCs/>
          <w:color w:val="000000"/>
          <w:sz w:val="24"/>
          <w:szCs w:val="24"/>
        </w:rPr>
        <w:t>. (Приложение №1)</w:t>
      </w:r>
    </w:p>
    <w:p w:rsidR="00D04601" w:rsidRPr="000D4E1E" w:rsidRDefault="00D04601" w:rsidP="00D04601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 xml:space="preserve">2. </w:t>
      </w:r>
      <w:proofErr w:type="gramStart"/>
      <w:r w:rsidRPr="000D4E1E">
        <w:rPr>
          <w:color w:val="000000"/>
          <w:sz w:val="24"/>
          <w:szCs w:val="24"/>
        </w:rPr>
        <w:t>Разместить</w:t>
      </w:r>
      <w:proofErr w:type="gramEnd"/>
      <w:r w:rsidRPr="000D4E1E">
        <w:rPr>
          <w:color w:val="000000"/>
          <w:sz w:val="24"/>
          <w:szCs w:val="24"/>
        </w:rPr>
        <w:t xml:space="preserve"> настоящее решение на официальном сайте сельского поселения</w:t>
      </w:r>
      <w:r>
        <w:rPr>
          <w:color w:val="000000"/>
          <w:sz w:val="24"/>
          <w:szCs w:val="24"/>
        </w:rPr>
        <w:t xml:space="preserve">                              </w:t>
      </w:r>
      <w:r w:rsidRPr="000D4E1E">
        <w:rPr>
          <w:color w:val="000000"/>
          <w:sz w:val="24"/>
          <w:szCs w:val="24"/>
        </w:rPr>
        <w:t xml:space="preserve"> </w:t>
      </w:r>
      <w:r w:rsidR="00B45615">
        <w:rPr>
          <w:sz w:val="24"/>
          <w:szCs w:val="24"/>
        </w:rPr>
        <w:t>Татлыбаевский</w:t>
      </w:r>
      <w:r w:rsidRPr="000D4E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r w:rsidRPr="000D4E1E">
        <w:rPr>
          <w:color w:val="000000"/>
          <w:sz w:val="24"/>
          <w:szCs w:val="24"/>
        </w:rPr>
        <w:t>муниципального района Баймакский район Республики Башкортостан в сети Интернет.</w:t>
      </w:r>
    </w:p>
    <w:p w:rsidR="00D04601" w:rsidRPr="00BB6EB6" w:rsidRDefault="00D04601" w:rsidP="00D046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0D4E1E">
        <w:rPr>
          <w:color w:val="000000"/>
          <w:sz w:val="24"/>
          <w:szCs w:val="24"/>
        </w:rPr>
        <w:t xml:space="preserve">3. </w:t>
      </w:r>
      <w:r w:rsidRPr="000D4E1E">
        <w:rPr>
          <w:sz w:val="24"/>
          <w:szCs w:val="24"/>
        </w:rPr>
        <w:t xml:space="preserve"> </w:t>
      </w:r>
      <w:r w:rsidRPr="000D4E1E">
        <w:rPr>
          <w:color w:val="000000"/>
          <w:sz w:val="24"/>
          <w:szCs w:val="24"/>
        </w:rPr>
        <w:t>Контроль за исполнением настоящего решения</w:t>
      </w:r>
      <w:r w:rsidRPr="000D4E1E">
        <w:rPr>
          <w:color w:val="000000"/>
          <w:sz w:val="24"/>
          <w:szCs w:val="24"/>
          <w:lang w:val="en-US"/>
        </w:rPr>
        <w:t> </w:t>
      </w:r>
      <w:r w:rsidRPr="000D4E1E">
        <w:rPr>
          <w:color w:val="000000"/>
          <w:sz w:val="24"/>
          <w:szCs w:val="24"/>
        </w:rPr>
        <w:t xml:space="preserve"> возложить на постоянную комиссию </w:t>
      </w:r>
      <w:r w:rsidRPr="000D4E1E">
        <w:rPr>
          <w:sz w:val="24"/>
          <w:szCs w:val="24"/>
        </w:rPr>
        <w:t xml:space="preserve">по </w:t>
      </w:r>
      <w:r w:rsidR="008A5437">
        <w:rPr>
          <w:sz w:val="24"/>
          <w:szCs w:val="24"/>
        </w:rPr>
        <w:t>развитию предпринимательства, земельным вопросам, благоустройству и экологии Совета сельского поселения Татлыбаевский сельсовет муниципального района Баймакский район Республики Башкортостан</w:t>
      </w:r>
      <w:r w:rsidRPr="00BB6EB6">
        <w:rPr>
          <w:color w:val="000000"/>
          <w:sz w:val="24"/>
          <w:szCs w:val="24"/>
        </w:rPr>
        <w:t>.</w:t>
      </w:r>
    </w:p>
    <w:p w:rsidR="00D04601" w:rsidRPr="00BB6EB6" w:rsidRDefault="00D04601" w:rsidP="00D04601">
      <w:pPr>
        <w:jc w:val="both"/>
        <w:rPr>
          <w:color w:val="000000"/>
          <w:sz w:val="24"/>
          <w:szCs w:val="24"/>
        </w:rPr>
      </w:pPr>
    </w:p>
    <w:p w:rsidR="00D04601" w:rsidRPr="00BB6EB6" w:rsidRDefault="00D04601" w:rsidP="00D04601">
      <w:pPr>
        <w:jc w:val="both"/>
        <w:rPr>
          <w:color w:val="000000"/>
          <w:sz w:val="24"/>
          <w:szCs w:val="24"/>
        </w:rPr>
      </w:pPr>
    </w:p>
    <w:p w:rsidR="00D04601" w:rsidRPr="00BB6EB6" w:rsidRDefault="00D04601" w:rsidP="00D04601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Глава сельского поселения</w:t>
      </w:r>
    </w:p>
    <w:p w:rsidR="00D04601" w:rsidRPr="00BB6EB6" w:rsidRDefault="008A5437" w:rsidP="00D04601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Татлыбаевский</w:t>
      </w:r>
      <w:r w:rsidR="00D04601" w:rsidRPr="00BB6EB6">
        <w:rPr>
          <w:color w:val="000000"/>
          <w:sz w:val="24"/>
          <w:szCs w:val="24"/>
        </w:rPr>
        <w:t xml:space="preserve">  сельсовет</w:t>
      </w:r>
    </w:p>
    <w:p w:rsidR="00D04601" w:rsidRPr="00BB6EB6" w:rsidRDefault="00D04601" w:rsidP="00D04601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муниципального района</w:t>
      </w:r>
    </w:p>
    <w:p w:rsidR="00D04601" w:rsidRPr="00BB6EB6" w:rsidRDefault="00D04601" w:rsidP="00D04601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Баймакский район</w:t>
      </w:r>
    </w:p>
    <w:p w:rsidR="00D04601" w:rsidRPr="00E65690" w:rsidRDefault="00D04601" w:rsidP="00E65690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Республики Башкортостан</w:t>
      </w:r>
      <w:r>
        <w:rPr>
          <w:color w:val="000000"/>
          <w:sz w:val="24"/>
          <w:szCs w:val="24"/>
        </w:rPr>
        <w:t xml:space="preserve">                                       </w:t>
      </w:r>
      <w:r w:rsidR="008A5437">
        <w:rPr>
          <w:color w:val="000000"/>
          <w:sz w:val="24"/>
          <w:szCs w:val="24"/>
        </w:rPr>
        <w:t xml:space="preserve"> </w:t>
      </w:r>
      <w:proofErr w:type="spellStart"/>
      <w:r w:rsidR="008A5437">
        <w:rPr>
          <w:color w:val="000000"/>
          <w:sz w:val="24"/>
          <w:szCs w:val="24"/>
        </w:rPr>
        <w:t>Р.А.Идрисов</w:t>
      </w:r>
      <w:proofErr w:type="spellEnd"/>
      <w:r w:rsidR="00E65690">
        <w:rPr>
          <w:color w:val="000000"/>
          <w:sz w:val="24"/>
          <w:szCs w:val="24"/>
        </w:rPr>
        <w:t xml:space="preserve"> </w:t>
      </w:r>
    </w:p>
    <w:p w:rsidR="00D86AA9" w:rsidRDefault="00D86AA9"/>
    <w:p w:rsidR="00D62FAF" w:rsidRPr="00D62FAF" w:rsidRDefault="00D62FAF" w:rsidP="00D62FAF">
      <w:pPr>
        <w:tabs>
          <w:tab w:val="center" w:pos="4677"/>
          <w:tab w:val="right" w:pos="9355"/>
        </w:tabs>
        <w:ind w:firstLine="4536"/>
        <w:jc w:val="right"/>
        <w:rPr>
          <w:sz w:val="24"/>
          <w:szCs w:val="24"/>
        </w:rPr>
      </w:pPr>
      <w:r w:rsidRPr="00D62FAF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                               </w:t>
      </w:r>
      <w:r w:rsidRPr="00D62FAF">
        <w:rPr>
          <w:sz w:val="24"/>
          <w:szCs w:val="24"/>
        </w:rPr>
        <w:t>Приложение №1</w:t>
      </w:r>
    </w:p>
    <w:p w:rsidR="00D62FAF" w:rsidRPr="00D62FAF" w:rsidRDefault="00D62FAF" w:rsidP="00D62FAF">
      <w:pPr>
        <w:tabs>
          <w:tab w:val="center" w:pos="4677"/>
          <w:tab w:val="right" w:pos="9355"/>
        </w:tabs>
        <w:ind w:firstLine="4536"/>
        <w:jc w:val="right"/>
        <w:rPr>
          <w:sz w:val="24"/>
          <w:szCs w:val="24"/>
        </w:rPr>
      </w:pPr>
      <w:r w:rsidRPr="00D62FAF">
        <w:rPr>
          <w:sz w:val="24"/>
          <w:szCs w:val="24"/>
        </w:rPr>
        <w:t xml:space="preserve">                                     к решению Совета</w:t>
      </w:r>
    </w:p>
    <w:p w:rsidR="00D62FAF" w:rsidRPr="00D62FAF" w:rsidRDefault="00D62FAF" w:rsidP="00D62FAF">
      <w:pPr>
        <w:tabs>
          <w:tab w:val="center" w:pos="4677"/>
          <w:tab w:val="right" w:pos="9355"/>
        </w:tabs>
        <w:ind w:firstLine="4536"/>
        <w:jc w:val="right"/>
        <w:rPr>
          <w:sz w:val="24"/>
          <w:szCs w:val="24"/>
        </w:rPr>
      </w:pPr>
      <w:r w:rsidRPr="00D62FAF">
        <w:rPr>
          <w:sz w:val="24"/>
          <w:szCs w:val="24"/>
        </w:rPr>
        <w:t xml:space="preserve">                                     сельского поселения</w:t>
      </w:r>
    </w:p>
    <w:p w:rsidR="00D62FAF" w:rsidRPr="00D62FAF" w:rsidRDefault="00D62FAF" w:rsidP="00D62FAF">
      <w:pPr>
        <w:tabs>
          <w:tab w:val="center" w:pos="4677"/>
          <w:tab w:val="right" w:pos="9355"/>
        </w:tabs>
        <w:ind w:firstLine="4536"/>
        <w:jc w:val="right"/>
        <w:rPr>
          <w:sz w:val="24"/>
          <w:szCs w:val="24"/>
        </w:rPr>
      </w:pPr>
      <w:r w:rsidRPr="00D62FAF">
        <w:rPr>
          <w:sz w:val="24"/>
          <w:szCs w:val="24"/>
        </w:rPr>
        <w:t>Татлыбаевский сельсовет</w:t>
      </w:r>
    </w:p>
    <w:p w:rsidR="00D62FAF" w:rsidRPr="00D62FAF" w:rsidRDefault="00D62FAF" w:rsidP="00D62FAF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D62FAF">
        <w:rPr>
          <w:sz w:val="24"/>
          <w:szCs w:val="24"/>
        </w:rPr>
        <w:t>муниципального района</w:t>
      </w:r>
    </w:p>
    <w:p w:rsidR="00D62FAF" w:rsidRPr="00D62FAF" w:rsidRDefault="00D62FAF" w:rsidP="00D62FAF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D62FAF">
        <w:rPr>
          <w:sz w:val="24"/>
          <w:szCs w:val="24"/>
        </w:rPr>
        <w:t>Баймакский район</w:t>
      </w:r>
    </w:p>
    <w:p w:rsidR="00D62FAF" w:rsidRPr="00D62FAF" w:rsidRDefault="00D62FAF" w:rsidP="00D62FAF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D62FAF">
        <w:rPr>
          <w:sz w:val="24"/>
          <w:szCs w:val="24"/>
        </w:rPr>
        <w:t>Республики Башкортостан</w:t>
      </w:r>
    </w:p>
    <w:p w:rsidR="00D62FAF" w:rsidRPr="00D62FAF" w:rsidRDefault="00D62FAF" w:rsidP="00D62FAF">
      <w:pPr>
        <w:tabs>
          <w:tab w:val="center" w:pos="4677"/>
          <w:tab w:val="right" w:pos="9355"/>
        </w:tabs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№129/1 от «26» ноября 2018 </w:t>
      </w:r>
      <w:r w:rsidRPr="00D62FAF">
        <w:rPr>
          <w:sz w:val="24"/>
          <w:szCs w:val="24"/>
        </w:rPr>
        <w:t>г.</w:t>
      </w:r>
    </w:p>
    <w:p w:rsidR="00D62FAF" w:rsidRPr="00D62FAF" w:rsidRDefault="00D62FAF" w:rsidP="00D62FAF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</w:rPr>
      </w:pPr>
    </w:p>
    <w:p w:rsidR="00D62FAF" w:rsidRPr="00D62FAF" w:rsidRDefault="00D62FAF" w:rsidP="00D62FAF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</w:rPr>
      </w:pPr>
    </w:p>
    <w:p w:rsidR="00D62FAF" w:rsidRPr="00D62FAF" w:rsidRDefault="00D62FAF" w:rsidP="00D62FAF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</w:rPr>
      </w:pPr>
    </w:p>
    <w:p w:rsidR="00D62FAF" w:rsidRPr="00D62FAF" w:rsidRDefault="00D62FAF" w:rsidP="00D62FAF">
      <w:pPr>
        <w:shd w:val="clear" w:color="auto" w:fill="FFFFFF"/>
        <w:ind w:firstLine="540"/>
        <w:jc w:val="center"/>
        <w:rPr>
          <w:sz w:val="24"/>
          <w:szCs w:val="24"/>
        </w:rPr>
      </w:pPr>
      <w:r w:rsidRPr="00D62FAF">
        <w:rPr>
          <w:rFonts w:ascii="Times New Roman CYR" w:hAnsi="Times New Roman CYR" w:cs="Times New Roman CYR"/>
          <w:bCs/>
          <w:color w:val="000000"/>
        </w:rPr>
        <w:t>Перечень</w:t>
      </w:r>
    </w:p>
    <w:p w:rsidR="00D62FAF" w:rsidRPr="00D62FAF" w:rsidRDefault="00D62FAF" w:rsidP="00D62FAF">
      <w:pPr>
        <w:shd w:val="clear" w:color="auto" w:fill="FFFFFF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D62FAF">
        <w:rPr>
          <w:rFonts w:ascii="Times New Roman CYR" w:hAnsi="Times New Roman CYR" w:cs="Times New Roman CYR"/>
          <w:bCs/>
          <w:color w:val="000000"/>
        </w:rPr>
        <w:t>муниципального имущества для предоставления</w:t>
      </w:r>
    </w:p>
    <w:p w:rsidR="00D62FAF" w:rsidRPr="00D62FAF" w:rsidRDefault="00D62FAF" w:rsidP="00D62FAF">
      <w:pPr>
        <w:shd w:val="clear" w:color="auto" w:fill="FFFFFF"/>
        <w:ind w:firstLine="540"/>
        <w:jc w:val="center"/>
        <w:rPr>
          <w:rFonts w:ascii="Times New Roman CYR" w:hAnsi="Times New Roman CYR" w:cs="Times New Roman CYR"/>
          <w:bCs/>
          <w:color w:val="000000"/>
        </w:rPr>
      </w:pPr>
      <w:r w:rsidRPr="00D62FAF">
        <w:rPr>
          <w:rFonts w:ascii="Times New Roman CYR" w:hAnsi="Times New Roman CYR" w:cs="Times New Roman CYR"/>
          <w:bCs/>
          <w:color w:val="000000"/>
        </w:rPr>
        <w:t>в долгосрочное владение и пользование субъектам</w:t>
      </w:r>
    </w:p>
    <w:p w:rsidR="00D62FAF" w:rsidRPr="00D62FAF" w:rsidRDefault="00D62FAF" w:rsidP="00D62FAF">
      <w:pPr>
        <w:shd w:val="clear" w:color="auto" w:fill="FFFFFF"/>
        <w:ind w:firstLine="540"/>
        <w:jc w:val="center"/>
        <w:rPr>
          <w:rFonts w:ascii="Times New Roman CYR" w:hAnsi="Times New Roman CYR" w:cs="Times New Roman CYR"/>
          <w:bCs/>
          <w:color w:val="000000"/>
        </w:rPr>
      </w:pPr>
      <w:r w:rsidRPr="00D62FAF">
        <w:rPr>
          <w:rFonts w:ascii="Times New Roman CYR" w:hAnsi="Times New Roman CYR" w:cs="Times New Roman CYR"/>
          <w:bCs/>
          <w:color w:val="000000"/>
        </w:rPr>
        <w:t>малого и среднего предпринимательства</w:t>
      </w:r>
    </w:p>
    <w:p w:rsidR="00D62FAF" w:rsidRPr="00D62FAF" w:rsidRDefault="00D62FAF" w:rsidP="00D62FAF">
      <w:pPr>
        <w:shd w:val="clear" w:color="auto" w:fill="FFFFFF"/>
        <w:ind w:firstLine="54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hAnsi="Times New Roman CYR" w:cs="Times New Roman CYR"/>
          <w:bCs/>
          <w:color w:val="000000"/>
        </w:rPr>
        <w:t xml:space="preserve">по состоянию на  26.11.2018 </w:t>
      </w:r>
      <w:r w:rsidRPr="00D62FAF">
        <w:rPr>
          <w:rFonts w:ascii="Times New Roman CYR" w:hAnsi="Times New Roman CYR" w:cs="Times New Roman CYR"/>
          <w:bCs/>
          <w:color w:val="000000"/>
        </w:rPr>
        <w:t>г</w:t>
      </w:r>
      <w:r>
        <w:rPr>
          <w:rFonts w:ascii="Times New Roman CYR" w:hAnsi="Times New Roman CYR" w:cs="Times New Roman CYR"/>
          <w:bCs/>
          <w:color w:val="000000"/>
        </w:rPr>
        <w:t>.</w:t>
      </w:r>
      <w:r w:rsidRPr="00D62FA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62FAF" w:rsidRPr="00D62FAF" w:rsidRDefault="00D62FAF" w:rsidP="00D62FAF">
      <w:pPr>
        <w:shd w:val="clear" w:color="auto" w:fill="FFFFFF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D62FAF">
        <w:rPr>
          <w:rFonts w:eastAsia="Calibri"/>
          <w:sz w:val="24"/>
          <w:szCs w:val="24"/>
          <w:lang w:eastAsia="en-US"/>
        </w:rPr>
        <w:fldChar w:fldCharType="begin"/>
      </w:r>
      <w:r w:rsidRPr="00D62FAF">
        <w:rPr>
          <w:rFonts w:eastAsia="Calibri"/>
          <w:sz w:val="24"/>
          <w:szCs w:val="24"/>
          <w:lang w:eastAsia="en-US"/>
        </w:rPr>
        <w:instrText xml:space="preserve"> LINK Excel.Sheet.12 "C:\\Users\\yanalina.ds\\Desktop\\БЕСХОЗ. на 01.01.2019Г..xlsx" Лист3!R22C2:R64C6 \a \f 5 \h  \* MERGEFORMAT </w:instrText>
      </w:r>
      <w:r w:rsidRPr="00D62FAF">
        <w:rPr>
          <w:rFonts w:eastAsia="Calibri"/>
          <w:sz w:val="24"/>
          <w:szCs w:val="24"/>
          <w:lang w:eastAsia="en-US"/>
        </w:rPr>
        <w:fldChar w:fldCharType="end"/>
      </w:r>
      <w:r w:rsidRPr="00D62FAF">
        <w:rPr>
          <w:rFonts w:eastAsia="Calibri"/>
          <w:sz w:val="24"/>
          <w:szCs w:val="24"/>
          <w:lang w:eastAsia="en-US"/>
        </w:rPr>
        <w:fldChar w:fldCharType="begin"/>
      </w:r>
      <w:r w:rsidRPr="00D62FAF">
        <w:rPr>
          <w:rFonts w:eastAsia="Calibri"/>
          <w:sz w:val="24"/>
          <w:szCs w:val="24"/>
          <w:lang w:eastAsia="en-US"/>
        </w:rPr>
        <w:instrText xml:space="preserve"> LINK Excel.Sheet.12 "C:\\Users\\yanalina.ds\\Desktop\\БЕСХОЗ. на 01.01.2019Г..xlsx" Лист3!R95C2:R154C6 \a \f 5 \h  \* MERGEFORMAT </w:instrText>
      </w:r>
      <w:r w:rsidRPr="00D62FAF">
        <w:rPr>
          <w:rFonts w:eastAsia="Calibri"/>
          <w:sz w:val="24"/>
          <w:szCs w:val="24"/>
          <w:lang w:eastAsia="en-US"/>
        </w:rPr>
        <w:fldChar w:fldCharType="separate"/>
      </w:r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49"/>
        <w:gridCol w:w="2267"/>
        <w:gridCol w:w="2125"/>
        <w:gridCol w:w="1559"/>
      </w:tblGrid>
      <w:tr w:rsidR="00D62FAF" w:rsidRPr="00D62FAF" w:rsidTr="00D62FAF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AF" w:rsidRPr="00D62FAF" w:rsidRDefault="00D62FAF" w:rsidP="00D62FAF">
            <w:pPr>
              <w:rPr>
                <w:sz w:val="24"/>
                <w:szCs w:val="24"/>
              </w:rPr>
            </w:pPr>
            <w:r w:rsidRPr="00D62FAF">
              <w:rPr>
                <w:sz w:val="24"/>
                <w:szCs w:val="24"/>
              </w:rPr>
              <w:t>Месторасположение объектов (юридический 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AF" w:rsidRPr="00D62FAF" w:rsidRDefault="00D62FAF" w:rsidP="00D62FAF">
            <w:pPr>
              <w:rPr>
                <w:sz w:val="24"/>
                <w:szCs w:val="24"/>
              </w:rPr>
            </w:pPr>
            <w:r w:rsidRPr="00D62FAF">
              <w:rPr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FAF" w:rsidRPr="00D62FAF" w:rsidRDefault="00D62FAF" w:rsidP="00D62FAF">
            <w:pPr>
              <w:rPr>
                <w:sz w:val="24"/>
                <w:szCs w:val="24"/>
              </w:rPr>
            </w:pPr>
            <w:r w:rsidRPr="00D62FAF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AF" w:rsidRPr="00D62FAF" w:rsidRDefault="00D62FAF" w:rsidP="00D62FAF">
            <w:pPr>
              <w:rPr>
                <w:sz w:val="24"/>
                <w:szCs w:val="24"/>
              </w:rPr>
            </w:pPr>
            <w:r w:rsidRPr="00D62FAF">
              <w:rPr>
                <w:sz w:val="24"/>
                <w:szCs w:val="24"/>
              </w:rPr>
              <w:t>площадь, кв.м.</w:t>
            </w:r>
          </w:p>
        </w:tc>
      </w:tr>
      <w:tr w:rsidR="00D62FAF" w:rsidRPr="00D62FAF" w:rsidTr="00D62FAF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AF" w:rsidRPr="00D62FAF" w:rsidRDefault="00D62FAF" w:rsidP="00D62FAF">
            <w:pPr>
              <w:rPr>
                <w:color w:val="000000"/>
                <w:sz w:val="22"/>
                <w:szCs w:val="22"/>
              </w:rPr>
            </w:pPr>
            <w:r w:rsidRPr="00D62FAF">
              <w:rPr>
                <w:color w:val="000000"/>
                <w:sz w:val="22"/>
                <w:szCs w:val="22"/>
              </w:rPr>
              <w:t>РБ, д.Карышкино, ул. Худайбердина, 34А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sz w:val="22"/>
                <w:szCs w:val="22"/>
              </w:rPr>
            </w:pPr>
            <w:r w:rsidRPr="00D62F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color w:val="000000"/>
                <w:sz w:val="22"/>
                <w:szCs w:val="22"/>
              </w:rPr>
            </w:pPr>
            <w:r w:rsidRPr="00D62FAF">
              <w:rPr>
                <w:color w:val="000000"/>
                <w:sz w:val="22"/>
                <w:szCs w:val="22"/>
              </w:rPr>
              <w:t>02:06:040801:393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sz w:val="22"/>
                <w:szCs w:val="22"/>
              </w:rPr>
            </w:pPr>
            <w:r w:rsidRPr="00D62FAF">
              <w:rPr>
                <w:sz w:val="22"/>
                <w:szCs w:val="22"/>
              </w:rPr>
              <w:t>485,9</w:t>
            </w:r>
          </w:p>
        </w:tc>
      </w:tr>
      <w:tr w:rsidR="00D62FAF" w:rsidRPr="00D62FAF" w:rsidTr="00D62FAF">
        <w:trPr>
          <w:trHeight w:val="9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AF" w:rsidRPr="00D62FAF" w:rsidRDefault="00D62FAF" w:rsidP="00D62FAF">
            <w:pPr>
              <w:rPr>
                <w:color w:val="000000"/>
                <w:sz w:val="22"/>
                <w:szCs w:val="22"/>
              </w:rPr>
            </w:pPr>
            <w:r w:rsidRPr="00D62FAF">
              <w:rPr>
                <w:color w:val="000000"/>
                <w:sz w:val="22"/>
                <w:szCs w:val="22"/>
              </w:rPr>
              <w:t>РБ, д.Абдрахманово, ул.С.Юлаева,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sz w:val="22"/>
                <w:szCs w:val="22"/>
              </w:rPr>
            </w:pPr>
            <w:r w:rsidRPr="00D62F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color w:val="000000"/>
                <w:sz w:val="22"/>
                <w:szCs w:val="22"/>
              </w:rPr>
            </w:pPr>
            <w:r w:rsidRPr="00D62FAF">
              <w:rPr>
                <w:color w:val="000000"/>
                <w:sz w:val="22"/>
                <w:szCs w:val="22"/>
              </w:rPr>
              <w:t>02:06:040701:252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sz w:val="22"/>
                <w:szCs w:val="22"/>
              </w:rPr>
            </w:pPr>
            <w:r w:rsidRPr="00D62FAF">
              <w:rPr>
                <w:sz w:val="22"/>
                <w:szCs w:val="22"/>
              </w:rPr>
              <w:t>698,6</w:t>
            </w:r>
          </w:p>
        </w:tc>
      </w:tr>
      <w:tr w:rsidR="00D62FAF" w:rsidRPr="00D62FAF" w:rsidTr="00D62FAF">
        <w:trPr>
          <w:trHeight w:val="9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AF" w:rsidRPr="00D62FAF" w:rsidRDefault="00D62FAF" w:rsidP="00D62FAF">
            <w:pPr>
              <w:rPr>
                <w:color w:val="000000"/>
                <w:sz w:val="22"/>
                <w:szCs w:val="22"/>
              </w:rPr>
            </w:pPr>
            <w:r w:rsidRPr="00D62FAF">
              <w:rPr>
                <w:color w:val="000000"/>
                <w:sz w:val="22"/>
                <w:szCs w:val="22"/>
              </w:rPr>
              <w:t>РБ, д.Янзигитово, ул. С.Юлаева, 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sz w:val="22"/>
                <w:szCs w:val="22"/>
              </w:rPr>
            </w:pPr>
            <w:r w:rsidRPr="00D62F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color w:val="000000"/>
                <w:sz w:val="22"/>
                <w:szCs w:val="22"/>
              </w:rPr>
            </w:pPr>
            <w:r w:rsidRPr="00D62FAF">
              <w:rPr>
                <w:color w:val="000000"/>
                <w:sz w:val="22"/>
                <w:szCs w:val="22"/>
              </w:rPr>
              <w:t>02:06:040401:469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sz w:val="22"/>
                <w:szCs w:val="22"/>
              </w:rPr>
            </w:pPr>
            <w:r w:rsidRPr="00D62FAF">
              <w:rPr>
                <w:sz w:val="22"/>
                <w:szCs w:val="22"/>
              </w:rPr>
              <w:t>662,8</w:t>
            </w:r>
          </w:p>
        </w:tc>
      </w:tr>
      <w:tr w:rsidR="00D62FAF" w:rsidRPr="00D62FAF" w:rsidTr="00D62FAF">
        <w:trPr>
          <w:trHeight w:val="9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AF" w:rsidRPr="00D62FAF" w:rsidRDefault="00D62FAF" w:rsidP="00D62FAF">
            <w:pPr>
              <w:rPr>
                <w:color w:val="000000"/>
                <w:sz w:val="22"/>
                <w:szCs w:val="22"/>
              </w:rPr>
            </w:pPr>
            <w:r w:rsidRPr="00D62FAF">
              <w:rPr>
                <w:color w:val="000000"/>
                <w:sz w:val="22"/>
                <w:szCs w:val="22"/>
              </w:rPr>
              <w:t>РБ, д.Янзигитово, ул.Мельничная,7в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sz w:val="22"/>
                <w:szCs w:val="22"/>
              </w:rPr>
            </w:pPr>
            <w:r w:rsidRPr="00D62F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color w:val="000000"/>
                <w:sz w:val="22"/>
                <w:szCs w:val="22"/>
              </w:rPr>
            </w:pPr>
            <w:r w:rsidRPr="00D62FAF">
              <w:rPr>
                <w:color w:val="000000"/>
                <w:sz w:val="22"/>
                <w:szCs w:val="22"/>
              </w:rPr>
              <w:t>02:06:040401:459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sz w:val="22"/>
                <w:szCs w:val="22"/>
              </w:rPr>
            </w:pPr>
            <w:r w:rsidRPr="00D62FAF">
              <w:rPr>
                <w:sz w:val="22"/>
                <w:szCs w:val="22"/>
              </w:rPr>
              <w:t>990,9</w:t>
            </w:r>
          </w:p>
        </w:tc>
      </w:tr>
      <w:tr w:rsidR="00D62FAF" w:rsidRPr="00D62FAF" w:rsidTr="00D62FAF">
        <w:trPr>
          <w:trHeight w:val="9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AF" w:rsidRPr="00D62FAF" w:rsidRDefault="00D62FAF" w:rsidP="00D62FAF">
            <w:pPr>
              <w:rPr>
                <w:color w:val="000000"/>
                <w:sz w:val="22"/>
                <w:szCs w:val="22"/>
              </w:rPr>
            </w:pPr>
            <w:r w:rsidRPr="00D62FAF">
              <w:rPr>
                <w:color w:val="000000"/>
                <w:sz w:val="22"/>
                <w:szCs w:val="22"/>
              </w:rPr>
              <w:t>РБ, д.Карышкино,ул. Ямыш, 32в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sz w:val="22"/>
                <w:szCs w:val="22"/>
              </w:rPr>
            </w:pPr>
            <w:r w:rsidRPr="00D62F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color w:val="000000"/>
                <w:sz w:val="22"/>
                <w:szCs w:val="22"/>
              </w:rPr>
            </w:pPr>
            <w:r w:rsidRPr="00D62FAF">
              <w:rPr>
                <w:color w:val="000000"/>
                <w:sz w:val="22"/>
                <w:szCs w:val="22"/>
              </w:rPr>
              <w:t>02:06:040704:61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sz w:val="22"/>
                <w:szCs w:val="22"/>
              </w:rPr>
            </w:pPr>
            <w:r w:rsidRPr="00D62FAF">
              <w:rPr>
                <w:sz w:val="22"/>
                <w:szCs w:val="22"/>
              </w:rPr>
              <w:t>137,2</w:t>
            </w:r>
          </w:p>
        </w:tc>
      </w:tr>
      <w:tr w:rsidR="00D62FAF" w:rsidRPr="00D62FAF" w:rsidTr="00D62FAF">
        <w:trPr>
          <w:trHeight w:val="9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AF" w:rsidRPr="00D62FAF" w:rsidRDefault="00D62FAF" w:rsidP="00D62FAF">
            <w:pPr>
              <w:rPr>
                <w:color w:val="000000"/>
                <w:sz w:val="22"/>
                <w:szCs w:val="22"/>
              </w:rPr>
            </w:pPr>
            <w:r w:rsidRPr="00D62FAF">
              <w:rPr>
                <w:color w:val="000000"/>
                <w:sz w:val="22"/>
                <w:szCs w:val="22"/>
              </w:rPr>
              <w:t>РБ, д.Карышкино, ул. Худайбердина, 34А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sz w:val="22"/>
                <w:szCs w:val="22"/>
              </w:rPr>
            </w:pPr>
            <w:r w:rsidRPr="00D62F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color w:val="000000"/>
                <w:sz w:val="22"/>
                <w:szCs w:val="22"/>
              </w:rPr>
            </w:pPr>
            <w:r w:rsidRPr="00D62FAF">
              <w:rPr>
                <w:color w:val="000000"/>
                <w:sz w:val="22"/>
                <w:szCs w:val="22"/>
              </w:rPr>
              <w:t>02:06:040801:393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AF" w:rsidRPr="00D62FAF" w:rsidRDefault="00D62FAF" w:rsidP="00D62FAF">
            <w:pPr>
              <w:jc w:val="center"/>
              <w:rPr>
                <w:sz w:val="22"/>
                <w:szCs w:val="22"/>
              </w:rPr>
            </w:pPr>
            <w:r w:rsidRPr="00D62FAF">
              <w:rPr>
                <w:sz w:val="22"/>
                <w:szCs w:val="22"/>
              </w:rPr>
              <w:t>485,9</w:t>
            </w:r>
          </w:p>
        </w:tc>
      </w:tr>
    </w:tbl>
    <w:p w:rsidR="00D62FAF" w:rsidRPr="00D62FAF" w:rsidRDefault="00D62FAF" w:rsidP="00D62FAF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D62FAF">
        <w:rPr>
          <w:rFonts w:eastAsia="Calibri"/>
          <w:sz w:val="24"/>
          <w:szCs w:val="24"/>
          <w:lang w:eastAsia="en-US"/>
        </w:rPr>
        <w:fldChar w:fldCharType="end"/>
      </w:r>
    </w:p>
    <w:p w:rsidR="00D62FAF" w:rsidRPr="00D62FAF" w:rsidRDefault="00D62FAF" w:rsidP="00D62FAF">
      <w:pPr>
        <w:shd w:val="clear" w:color="auto" w:fill="FFFFFF"/>
        <w:ind w:firstLine="540"/>
        <w:jc w:val="center"/>
        <w:rPr>
          <w:color w:val="000000"/>
          <w:sz w:val="24"/>
          <w:szCs w:val="24"/>
        </w:rPr>
      </w:pPr>
    </w:p>
    <w:p w:rsidR="00D62FAF" w:rsidRPr="00D62FAF" w:rsidRDefault="00D62FAF" w:rsidP="00D62FAF">
      <w:pPr>
        <w:shd w:val="clear" w:color="auto" w:fill="FFFFFF"/>
        <w:rPr>
          <w:color w:val="000000"/>
        </w:rPr>
      </w:pPr>
      <w:r w:rsidRPr="00D62FAF">
        <w:rPr>
          <w:color w:val="000000"/>
        </w:rPr>
        <w:t>Глава сельского поселения</w:t>
      </w:r>
    </w:p>
    <w:p w:rsidR="00D62FAF" w:rsidRPr="00D62FAF" w:rsidRDefault="00D62FAF" w:rsidP="00D62FAF">
      <w:pPr>
        <w:shd w:val="clear" w:color="auto" w:fill="FFFFFF"/>
        <w:rPr>
          <w:color w:val="000000"/>
        </w:rPr>
      </w:pPr>
      <w:r w:rsidRPr="00D62FAF">
        <w:t>Татлыбаевский</w:t>
      </w:r>
      <w:r w:rsidRPr="00D62FAF">
        <w:rPr>
          <w:color w:val="000000"/>
        </w:rPr>
        <w:t xml:space="preserve">  сельсовет</w:t>
      </w:r>
    </w:p>
    <w:p w:rsidR="00D62FAF" w:rsidRPr="00D62FAF" w:rsidRDefault="00D62FAF" w:rsidP="00D62FAF">
      <w:pPr>
        <w:shd w:val="clear" w:color="auto" w:fill="FFFFFF"/>
        <w:rPr>
          <w:color w:val="000000"/>
        </w:rPr>
      </w:pPr>
      <w:r w:rsidRPr="00D62FAF">
        <w:rPr>
          <w:color w:val="000000"/>
        </w:rPr>
        <w:t xml:space="preserve">МР Баймакский район РБ                            </w:t>
      </w:r>
      <w:r>
        <w:rPr>
          <w:color w:val="000000"/>
        </w:rPr>
        <w:t xml:space="preserve">                         Р.А.Идрисов</w:t>
      </w:r>
      <w:bookmarkStart w:id="0" w:name="_GoBack"/>
      <w:bookmarkEnd w:id="0"/>
    </w:p>
    <w:p w:rsidR="00D62FAF" w:rsidRPr="00D62FAF" w:rsidRDefault="00D62FAF" w:rsidP="00D62FAF">
      <w:pPr>
        <w:tabs>
          <w:tab w:val="center" w:pos="4677"/>
          <w:tab w:val="right" w:pos="9355"/>
        </w:tabs>
        <w:jc w:val="center"/>
      </w:pPr>
    </w:p>
    <w:p w:rsidR="00D44885" w:rsidRDefault="00D44885"/>
    <w:sectPr w:rsidR="00D4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1"/>
    <w:rsid w:val="005433CE"/>
    <w:rsid w:val="008A5437"/>
    <w:rsid w:val="00B45615"/>
    <w:rsid w:val="00D04601"/>
    <w:rsid w:val="00D44885"/>
    <w:rsid w:val="00D62FAF"/>
    <w:rsid w:val="00D86AA9"/>
    <w:rsid w:val="00E65690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AF"/>
    <w:pPr>
      <w:spacing w:after="0" w:line="240" w:lineRule="auto"/>
    </w:pPr>
    <w:rPr>
      <w:rFonts w:ascii="Calibri" w:eastAsia="Calibri" w:hAnsi="Calibri" w:cs="Times New Roman"/>
      <w:lang w:val="ba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AF"/>
    <w:pPr>
      <w:spacing w:after="0" w:line="240" w:lineRule="auto"/>
    </w:pPr>
    <w:rPr>
      <w:rFonts w:ascii="Calibri" w:eastAsia="Calibri" w:hAnsi="Calibri" w:cs="Times New Roman"/>
      <w:lang w:val="ba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229015A3-AB78-4247-A2D4-1B607C7EDB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45004C75-5243-401B-8C73-766DB0B421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Пользователь Windows</cp:lastModifiedBy>
  <cp:revision>9</cp:revision>
  <dcterms:created xsi:type="dcterms:W3CDTF">2019-01-25T11:49:00Z</dcterms:created>
  <dcterms:modified xsi:type="dcterms:W3CDTF">2019-01-25T12:03:00Z</dcterms:modified>
</cp:coreProperties>
</file>