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69"/>
        <w:tblW w:w="1018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05"/>
        <w:gridCol w:w="1569"/>
        <w:gridCol w:w="4111"/>
      </w:tblGrid>
      <w:tr w:rsidR="0054318B" w:rsidRPr="0054318B" w:rsidTr="0054318B">
        <w:trPr>
          <w:trHeight w:val="1969"/>
        </w:trPr>
        <w:tc>
          <w:tcPr>
            <w:tcW w:w="4505" w:type="dxa"/>
            <w:tcBorders>
              <w:top w:val="nil"/>
              <w:left w:val="nil"/>
              <w:bottom w:val="double" w:sz="12" w:space="0" w:color="auto"/>
              <w:right w:val="nil"/>
            </w:tcBorders>
            <w:hideMark/>
          </w:tcPr>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БАШ</w:t>
            </w:r>
            <w:proofErr w:type="gramStart"/>
            <w:r w:rsidRPr="0054318B">
              <w:rPr>
                <w:rFonts w:ascii="TimBashk" w:eastAsia="Times New Roman" w:hAnsi="TimBashk" w:cs="Times New Roman"/>
                <w:b/>
                <w:lang w:eastAsia="ru-RU"/>
              </w:rPr>
              <w:t>?О</w:t>
            </w:r>
            <w:proofErr w:type="gramEnd"/>
            <w:r w:rsidRPr="0054318B">
              <w:rPr>
                <w:rFonts w:ascii="TimBashk" w:eastAsia="Times New Roman" w:hAnsi="TimBashk" w:cs="Times New Roman"/>
                <w:b/>
                <w:lang w:eastAsia="ru-RU"/>
              </w:rPr>
              <w:t>РТОСТАН  РЕСПУБЛИКА№Ы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 xml:space="preserve"> БАЙМА?  РАЙОНЫ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МУНИЦИПАЛЬ  РАЙОНЫНЫ*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ТАТЛЫБАЙ  АУЫЛ СОВЕТЫ</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АУЫЛ БИ</w:t>
            </w:r>
            <w:proofErr w:type="gramStart"/>
            <w:r w:rsidRPr="0054318B">
              <w:rPr>
                <w:rFonts w:ascii="TimBashk" w:eastAsia="Times New Roman" w:hAnsi="TimBashk" w:cs="Times New Roman"/>
                <w:b/>
                <w:lang w:eastAsia="ru-RU"/>
              </w:rPr>
              <w:t>Л»</w:t>
            </w:r>
            <w:proofErr w:type="gramEnd"/>
            <w:r w:rsidRPr="0054318B">
              <w:rPr>
                <w:rFonts w:ascii="TimBashk" w:eastAsia="Times New Roman" w:hAnsi="TimBashk" w:cs="Times New Roman"/>
                <w:b/>
                <w:lang w:eastAsia="ru-RU"/>
              </w:rPr>
              <w:t>М»№Е</w:t>
            </w:r>
          </w:p>
          <w:p w:rsidR="0054318B" w:rsidRPr="0054318B" w:rsidRDefault="0054318B" w:rsidP="0054318B">
            <w:pPr>
              <w:spacing w:after="0" w:line="240" w:lineRule="auto"/>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ХАКИМИ</w:t>
            </w:r>
            <w:proofErr w:type="gramStart"/>
            <w:r w:rsidRPr="0054318B">
              <w:rPr>
                <w:rFonts w:ascii="TimBashk" w:eastAsia="Times New Roman" w:hAnsi="TimBashk" w:cs="Times New Roman"/>
                <w:b/>
                <w:lang w:eastAsia="ru-RU"/>
              </w:rPr>
              <w:t>»Т</w:t>
            </w:r>
            <w:proofErr w:type="gramEnd"/>
            <w:r w:rsidRPr="0054318B">
              <w:rPr>
                <w:rFonts w:ascii="TimBashk" w:eastAsia="Times New Roman" w:hAnsi="TimBashk" w:cs="Times New Roman"/>
                <w:b/>
                <w:lang w:eastAsia="ru-RU"/>
              </w:rPr>
              <w:t>Е</w:t>
            </w:r>
          </w:p>
          <w:p w:rsidR="0054318B" w:rsidRPr="0054318B" w:rsidRDefault="0054318B" w:rsidP="0054318B">
            <w:pPr>
              <w:spacing w:after="0" w:line="240" w:lineRule="auto"/>
              <w:ind w:firstLine="567"/>
              <w:jc w:val="center"/>
              <w:rPr>
                <w:rFonts w:ascii="TimBashk" w:eastAsia="Times New Roman" w:hAnsi="TimBashk" w:cs="Times New Roman"/>
                <w:sz w:val="18"/>
                <w:szCs w:val="18"/>
                <w:lang w:val="be-BY" w:eastAsia="ru-RU"/>
              </w:rPr>
            </w:pPr>
            <w:r w:rsidRPr="0054318B">
              <w:rPr>
                <w:rFonts w:ascii="Times New Roman" w:eastAsia="Times New Roman" w:hAnsi="Times New Roman" w:cs="Times New Roman"/>
                <w:sz w:val="18"/>
                <w:szCs w:val="18"/>
                <w:lang w:val="be-BY" w:eastAsia="ru-RU"/>
              </w:rPr>
              <w:t xml:space="preserve">453656  </w:t>
            </w:r>
            <w:r w:rsidRPr="0054318B">
              <w:rPr>
                <w:rFonts w:ascii="TimBashk" w:eastAsia="Times New Roman" w:hAnsi="TimBashk" w:cs="Times New Roman"/>
                <w:sz w:val="18"/>
                <w:szCs w:val="18"/>
                <w:lang w:val="be-BY" w:eastAsia="ru-RU"/>
              </w:rPr>
              <w:t>Байма7 районы, Татлыбай ауылы,</w:t>
            </w:r>
          </w:p>
          <w:p w:rsidR="0054318B" w:rsidRPr="0054318B" w:rsidRDefault="0054318B" w:rsidP="0054318B">
            <w:pPr>
              <w:spacing w:after="0" w:line="240" w:lineRule="auto"/>
              <w:ind w:firstLine="567"/>
              <w:jc w:val="center"/>
              <w:rPr>
                <w:rFonts w:ascii="Times New Roman" w:eastAsia="Times New Roman" w:hAnsi="Times New Roman" w:cs="Times New Roman"/>
                <w:sz w:val="18"/>
                <w:szCs w:val="18"/>
                <w:lang w:val="be-BY" w:eastAsia="ru-RU"/>
              </w:rPr>
            </w:pPr>
            <w:r w:rsidRPr="0054318B">
              <w:rPr>
                <w:rFonts w:ascii="TimBashk" w:eastAsia="Times New Roman" w:hAnsi="TimBashk" w:cs="Times New Roman"/>
                <w:sz w:val="18"/>
                <w:szCs w:val="18"/>
                <w:lang w:val="be-BY" w:eastAsia="ru-RU"/>
              </w:rPr>
              <w:t xml:space="preserve"> ;изз2т Татлыбаев урамы</w:t>
            </w:r>
            <w:r w:rsidRPr="0054318B">
              <w:rPr>
                <w:rFonts w:ascii="Times New Roman" w:eastAsia="Times New Roman" w:hAnsi="Times New Roman" w:cs="Times New Roman"/>
                <w:sz w:val="18"/>
                <w:szCs w:val="18"/>
                <w:lang w:val="be-BY" w:eastAsia="ru-RU"/>
              </w:rPr>
              <w:t>, 48А</w:t>
            </w:r>
          </w:p>
          <w:p w:rsidR="0054318B" w:rsidRPr="0054318B" w:rsidRDefault="0054318B" w:rsidP="0054318B">
            <w:pPr>
              <w:spacing w:after="0" w:line="240" w:lineRule="auto"/>
              <w:ind w:firstLine="567"/>
              <w:jc w:val="center"/>
              <w:rPr>
                <w:rFonts w:ascii="Times New Roman Bash" w:eastAsia="Times New Roman" w:hAnsi="Times New Roman Bash" w:cs="Times New Roman"/>
                <w:sz w:val="24"/>
                <w:szCs w:val="24"/>
                <w:lang w:val="be-BY" w:eastAsia="ru-RU"/>
              </w:rPr>
            </w:pPr>
            <w:r w:rsidRPr="0054318B">
              <w:rPr>
                <w:rFonts w:ascii="Times New Roman" w:eastAsia="Times New Roman" w:hAnsi="Times New Roman" w:cs="Times New Roman"/>
                <w:sz w:val="18"/>
                <w:szCs w:val="18"/>
                <w:lang w:val="be-BY" w:eastAsia="ru-RU"/>
              </w:rPr>
              <w:t xml:space="preserve">Тел.  8 </w:t>
            </w:r>
            <w:r w:rsidRPr="0054318B">
              <w:rPr>
                <w:rFonts w:ascii="Times New Roman" w:eastAsia="Times New Roman" w:hAnsi="Times New Roman" w:cs="Times New Roman"/>
                <w:sz w:val="18"/>
                <w:szCs w:val="18"/>
                <w:lang w:eastAsia="ru-RU"/>
              </w:rPr>
              <w:t>(34751)  4-45-38.</w:t>
            </w:r>
          </w:p>
        </w:tc>
        <w:tc>
          <w:tcPr>
            <w:tcW w:w="1569" w:type="dxa"/>
            <w:tcBorders>
              <w:top w:val="nil"/>
              <w:left w:val="nil"/>
              <w:bottom w:val="double" w:sz="12" w:space="0" w:color="auto"/>
              <w:right w:val="nil"/>
            </w:tcBorders>
            <w:hideMark/>
          </w:tcPr>
          <w:p w:rsidR="0054318B" w:rsidRPr="0054318B" w:rsidRDefault="0054318B" w:rsidP="0054318B">
            <w:pPr>
              <w:spacing w:after="0" w:line="240" w:lineRule="auto"/>
              <w:ind w:firstLine="567"/>
              <w:jc w:val="center"/>
              <w:rPr>
                <w:rFonts w:ascii="Times New Roman" w:eastAsia="Times New Roman" w:hAnsi="Times New Roman" w:cs="Times New Roman"/>
                <w:sz w:val="24"/>
                <w:szCs w:val="24"/>
                <w:lang w:val="be-BY" w:eastAsia="ru-RU"/>
              </w:rPr>
            </w:pPr>
            <w:r w:rsidRPr="0054318B">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470A9B0F" wp14:editId="6B93D3AC">
                  <wp:simplePos x="0" y="0"/>
                  <wp:positionH relativeFrom="column">
                    <wp:posOffset>45720</wp:posOffset>
                  </wp:positionH>
                  <wp:positionV relativeFrom="paragraph">
                    <wp:posOffset>367030</wp:posOffset>
                  </wp:positionV>
                  <wp:extent cx="702310" cy="876935"/>
                  <wp:effectExtent l="0" t="0" r="2540" b="0"/>
                  <wp:wrapNone/>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Borders>
              <w:top w:val="nil"/>
              <w:left w:val="nil"/>
              <w:bottom w:val="double" w:sz="12" w:space="0" w:color="auto"/>
              <w:right w:val="nil"/>
            </w:tcBorders>
            <w:hideMark/>
          </w:tcPr>
          <w:p w:rsidR="0054318B" w:rsidRPr="0054318B" w:rsidRDefault="0054318B" w:rsidP="0054318B">
            <w:pPr>
              <w:spacing w:after="0" w:line="240" w:lineRule="auto"/>
              <w:ind w:firstLine="24"/>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АДМИНИСТРАЦИЯ</w:t>
            </w:r>
          </w:p>
          <w:p w:rsidR="0054318B" w:rsidRPr="0054318B" w:rsidRDefault="0054318B" w:rsidP="0054318B">
            <w:pPr>
              <w:spacing w:after="0" w:line="240" w:lineRule="auto"/>
              <w:ind w:firstLine="24"/>
              <w:jc w:val="center"/>
              <w:rPr>
                <w:rFonts w:ascii="TimBashk" w:eastAsia="Times New Roman" w:hAnsi="TimBashk" w:cs="Times New Roman"/>
                <w:b/>
                <w:sz w:val="24"/>
                <w:szCs w:val="24"/>
                <w:lang w:eastAsia="ru-RU"/>
              </w:rPr>
            </w:pPr>
            <w:r w:rsidRPr="0054318B">
              <w:rPr>
                <w:rFonts w:ascii="TimBashk" w:eastAsia="Times New Roman" w:hAnsi="TimBashk" w:cs="Times New Roman"/>
                <w:b/>
                <w:lang w:eastAsia="ru-RU"/>
              </w:rPr>
              <w:t>СЕЛЬСКОГО ПОСЕЛЕНИЯ ТАТЛЫБАЕВСКИЙ СЕЛЬСОВЕТ МУНИЦИПАЛЬНОГО   РАЙОНА БАЙМАКСКИЙ  РАЙОН РЕСПУБЛИКИ БАШКОРТОСТАН</w:t>
            </w:r>
          </w:p>
          <w:p w:rsidR="0054318B" w:rsidRPr="0054318B" w:rsidRDefault="0054318B" w:rsidP="0054318B">
            <w:pPr>
              <w:spacing w:after="0" w:line="240" w:lineRule="auto"/>
              <w:ind w:firstLine="24"/>
              <w:jc w:val="center"/>
              <w:rPr>
                <w:rFonts w:ascii="Times New Roman" w:eastAsia="Times New Roman" w:hAnsi="Times New Roman" w:cs="Times New Roman"/>
                <w:sz w:val="18"/>
                <w:szCs w:val="18"/>
                <w:lang w:val="be-BY" w:eastAsia="ru-RU"/>
              </w:rPr>
            </w:pPr>
            <w:r w:rsidRPr="0054318B">
              <w:rPr>
                <w:rFonts w:ascii="Times New Roman" w:eastAsia="Times New Roman" w:hAnsi="Times New Roman" w:cs="Times New Roman"/>
                <w:sz w:val="18"/>
                <w:szCs w:val="18"/>
                <w:lang w:val="be-BY" w:eastAsia="ru-RU"/>
              </w:rPr>
              <w:t xml:space="preserve">453656  Баймакский район, село Татлыбаево, </w:t>
            </w:r>
          </w:p>
          <w:p w:rsidR="0054318B" w:rsidRPr="0054318B" w:rsidRDefault="0054318B" w:rsidP="0054318B">
            <w:pPr>
              <w:spacing w:after="0" w:line="240" w:lineRule="auto"/>
              <w:ind w:firstLine="24"/>
              <w:jc w:val="center"/>
              <w:rPr>
                <w:rFonts w:ascii="Times New Roman" w:eastAsia="Times New Roman" w:hAnsi="Times New Roman" w:cs="Times New Roman"/>
                <w:sz w:val="18"/>
                <w:szCs w:val="18"/>
                <w:lang w:val="be-BY" w:eastAsia="ru-RU"/>
              </w:rPr>
            </w:pPr>
            <w:r w:rsidRPr="0054318B">
              <w:rPr>
                <w:rFonts w:ascii="Times New Roman" w:eastAsia="Times New Roman" w:hAnsi="Times New Roman" w:cs="Times New Roman"/>
                <w:sz w:val="18"/>
                <w:szCs w:val="18"/>
                <w:lang w:val="be-BY" w:eastAsia="ru-RU"/>
              </w:rPr>
              <w:t>ул.Гиззата Татлыбаева, 48А</w:t>
            </w:r>
          </w:p>
          <w:p w:rsidR="0054318B" w:rsidRPr="0054318B" w:rsidRDefault="0054318B" w:rsidP="0054318B">
            <w:pPr>
              <w:spacing w:after="0" w:line="240" w:lineRule="auto"/>
              <w:ind w:firstLine="24"/>
              <w:jc w:val="center"/>
              <w:rPr>
                <w:rFonts w:ascii="Times New Roman Bash" w:eastAsia="Times New Roman" w:hAnsi="Times New Roman Bash" w:cs="Times New Roman"/>
                <w:b/>
                <w:sz w:val="24"/>
                <w:szCs w:val="24"/>
                <w:lang w:val="be-BY" w:eastAsia="ru-RU"/>
              </w:rPr>
            </w:pPr>
            <w:r w:rsidRPr="0054318B">
              <w:rPr>
                <w:rFonts w:ascii="Times New Roman" w:eastAsia="Times New Roman" w:hAnsi="Times New Roman" w:cs="Times New Roman"/>
                <w:sz w:val="18"/>
                <w:szCs w:val="18"/>
                <w:lang w:val="be-BY" w:eastAsia="ru-RU"/>
              </w:rPr>
              <w:t xml:space="preserve">Тел.  8 </w:t>
            </w:r>
            <w:r w:rsidRPr="0054318B">
              <w:rPr>
                <w:rFonts w:ascii="Times New Roman" w:eastAsia="Times New Roman" w:hAnsi="Times New Roman" w:cs="Times New Roman"/>
                <w:sz w:val="18"/>
                <w:szCs w:val="18"/>
                <w:lang w:eastAsia="ru-RU"/>
              </w:rPr>
              <w:t>(34751)  4-45-38.</w:t>
            </w:r>
          </w:p>
        </w:tc>
      </w:tr>
    </w:tbl>
    <w:p w:rsidR="009E2734" w:rsidRPr="0054318B" w:rsidRDefault="00E62E0A" w:rsidP="00E62E0A">
      <w:pPr>
        <w:tabs>
          <w:tab w:val="left" w:pos="2142"/>
          <w:tab w:val="left" w:pos="6405"/>
          <w:tab w:val="left" w:pos="6795"/>
        </w:tabs>
        <w:spacing w:after="0" w:line="240" w:lineRule="auto"/>
        <w:ind w:right="-546"/>
        <w:jc w:val="center"/>
        <w:rPr>
          <w:rFonts w:ascii="Times New Roman" w:hAnsi="Times New Roman" w:cs="Times New Roman"/>
          <w:sz w:val="28"/>
          <w:szCs w:val="28"/>
        </w:rPr>
      </w:pPr>
      <w:r>
        <w:rPr>
          <w:rFonts w:ascii="TimBashk" w:eastAsia="Calibri" w:hAnsi="TimBashk" w:cs="Times New Roman"/>
          <w:sz w:val="28"/>
          <w:szCs w:val="28"/>
        </w:rPr>
        <w:t>Проект</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roofErr w:type="gramStart"/>
      <w:r w:rsidRPr="009E2734">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0054318B">
        <w:rPr>
          <w:rFonts w:ascii="Times New Roman" w:eastAsia="Times New Roman" w:hAnsi="Times New Roman" w:cs="Times New Roman"/>
          <w:b/>
          <w:bCs/>
          <w:sz w:val="28"/>
          <w:szCs w:val="28"/>
          <w:lang w:eastAsia="ru-RU"/>
        </w:rPr>
        <w:t xml:space="preserve">в сельском поселение Татлыбаевский сельсовет </w:t>
      </w:r>
      <w:r>
        <w:rPr>
          <w:rFonts w:ascii="Times New Roman" w:eastAsia="Times New Roman" w:hAnsi="Times New Roman" w:cs="Times New Roman"/>
          <w:b/>
          <w:bCs/>
          <w:sz w:val="28"/>
          <w:szCs w:val="28"/>
          <w:lang w:eastAsia="ru-RU"/>
        </w:rPr>
        <w:t>муниципального района Баймакский район Республики Башкортостан</w:t>
      </w:r>
      <w:proofErr w:type="gramEnd"/>
    </w:p>
    <w:p w:rsidR="009E2734" w:rsidRPr="009E2734" w:rsidRDefault="009E2734" w:rsidP="009E2734">
      <w:pPr>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Cs w:val="28"/>
          <w:lang w:eastAsia="ru-RU"/>
        </w:rPr>
      </w:pPr>
      <w:r w:rsidRPr="009E2734">
        <w:rPr>
          <w:rFonts w:ascii="Times New Roman" w:eastAsia="Times New Roman" w:hAnsi="Times New Roman" w:cs="Times New Roman"/>
          <w:sz w:val="28"/>
          <w:szCs w:val="28"/>
          <w:lang w:eastAsia="ru-RU"/>
        </w:rPr>
        <w:t xml:space="preserve">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54318B">
        <w:rPr>
          <w:rFonts w:ascii="Times New Roman" w:eastAsia="Times New Roman" w:hAnsi="Times New Roman" w:cs="Times New Roman"/>
          <w:bCs/>
          <w:sz w:val="28"/>
          <w:szCs w:val="28"/>
          <w:lang w:eastAsia="ru-RU"/>
        </w:rPr>
        <w:t xml:space="preserve">сельского поселения Татлыбаевский сельсовет </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r w:rsidRPr="009E2734">
        <w:rPr>
          <w:rFonts w:ascii="Times New Roman" w:eastAsia="Times New Roman" w:hAnsi="Times New Roman" w:cs="Times New Roman"/>
          <w:sz w:val="28"/>
          <w:szCs w:val="28"/>
          <w:lang w:eastAsia="ru-RU"/>
        </w:rPr>
        <w:t xml:space="preserve"> </w:t>
      </w:r>
    </w:p>
    <w:p w:rsidR="009E2734" w:rsidRPr="009E2734" w:rsidRDefault="009E2734" w:rsidP="009E2734">
      <w:pPr>
        <w:spacing w:after="120" w:line="240" w:lineRule="auto"/>
        <w:ind w:left="283" w:firstLine="709"/>
        <w:rPr>
          <w:rFonts w:ascii="Times New Roman" w:eastAsia="Times New Roman" w:hAnsi="Times New Roman" w:cs="Times New Roman"/>
          <w:sz w:val="16"/>
          <w:szCs w:val="28"/>
          <w:lang w:eastAsia="ru-RU"/>
        </w:rPr>
      </w:pPr>
    </w:p>
    <w:p w:rsidR="009E2734" w:rsidRPr="009E2734" w:rsidRDefault="009E2734" w:rsidP="009E2734">
      <w:pPr>
        <w:spacing w:after="12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ПОСТАНОВЛЯЕТ:</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9E2734">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Pr>
          <w:rFonts w:ascii="Times New Roman" w:eastAsia="Times New Roman" w:hAnsi="Times New Roman" w:cs="Times New Roman"/>
          <w:sz w:val="28"/>
          <w:szCs w:val="28"/>
          <w:lang w:eastAsia="ru-RU"/>
        </w:rPr>
        <w:t>»</w:t>
      </w:r>
      <w:r w:rsidRPr="009E2734">
        <w:rPr>
          <w:rFonts w:ascii="Times New Roman" w:eastAsia="Times New Roman" w:hAnsi="Times New Roman" w:cs="Times New Roman"/>
          <w:b/>
          <w:bCs/>
          <w:sz w:val="28"/>
          <w:szCs w:val="28"/>
          <w:lang w:eastAsia="ru-RU"/>
        </w:rPr>
        <w:t xml:space="preserve"> </w:t>
      </w:r>
      <w:r w:rsidR="0054318B">
        <w:rPr>
          <w:rFonts w:ascii="Times New Roman" w:eastAsia="Times New Roman" w:hAnsi="Times New Roman" w:cs="Times New Roman"/>
          <w:bCs/>
          <w:sz w:val="28"/>
          <w:szCs w:val="28"/>
          <w:lang w:eastAsia="ru-RU"/>
        </w:rPr>
        <w:t>сельском поселение Татлыбаевский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 Башкортостан</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w:t>
      </w:r>
      <w:r>
        <w:rPr>
          <w:rFonts w:ascii="Times New Roman" w:eastAsia="Times New Roman" w:hAnsi="Times New Roman" w:cs="Times New Roman"/>
          <w:sz w:val="28"/>
          <w:szCs w:val="28"/>
          <w:lang w:eastAsia="ru-RU"/>
        </w:rPr>
        <w:t>фициального опубликования</w:t>
      </w:r>
      <w:proofErr w:type="gramStart"/>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Настоящее Постановление опубли</w:t>
      </w:r>
      <w:r>
        <w:rPr>
          <w:rFonts w:ascii="Times New Roman" w:eastAsia="Times New Roman" w:hAnsi="Times New Roman" w:cs="Times New Roman"/>
          <w:sz w:val="28"/>
          <w:szCs w:val="28"/>
          <w:lang w:eastAsia="ru-RU"/>
        </w:rPr>
        <w:t>ковать на официальном сайте Администрации городского поселения</w:t>
      </w:r>
      <w:r w:rsidRPr="009E2734">
        <w:rPr>
          <w:rFonts w:ascii="Times New Roman" w:eastAsia="Times New Roman" w:hAnsi="Times New Roman" w:cs="Times New Roman"/>
          <w:sz w:val="28"/>
          <w:szCs w:val="28"/>
          <w:lang w:eastAsia="ru-RU"/>
        </w:rPr>
        <w:t>.</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исполнением настоящего Постановления </w:t>
      </w:r>
      <w:r>
        <w:rPr>
          <w:rFonts w:ascii="Times New Roman" w:eastAsia="Times New Roman" w:hAnsi="Times New Roman" w:cs="Times New Roman"/>
          <w:sz w:val="28"/>
          <w:szCs w:val="28"/>
          <w:lang w:eastAsia="ru-RU"/>
        </w:rPr>
        <w:t>оставляю за собой.</w:t>
      </w: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w:t>
      </w:r>
    </w:p>
    <w:p w:rsidR="0054318B"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Татлыбаевский сельсовет</w:t>
      </w:r>
    </w:p>
    <w:p w:rsidR="0054318B"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w:t>
      </w:r>
    </w:p>
    <w:p w:rsidR="0054318B" w:rsidRDefault="0054318B"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Баймакский район</w:t>
      </w:r>
    </w:p>
    <w:p w:rsidR="009E2734" w:rsidRPr="00B31812" w:rsidRDefault="0054318B" w:rsidP="00B3181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Республики Башкортостан                         </w:t>
      </w:r>
      <w:proofErr w:type="spellStart"/>
      <w:r>
        <w:rPr>
          <w:rFonts w:ascii="Times New Roman" w:eastAsia="Times New Roman" w:hAnsi="Times New Roman" w:cs="Times New Roman"/>
          <w:sz w:val="28"/>
          <w:szCs w:val="28"/>
          <w:lang w:eastAsia="ru-RU"/>
        </w:rPr>
        <w:t>Р.А.Идрисов</w:t>
      </w:r>
      <w:proofErr w:type="spellEnd"/>
    </w:p>
    <w:p w:rsidR="007C347E" w:rsidRDefault="007C347E" w:rsidP="009E2734">
      <w:pPr>
        <w:spacing w:after="0" w:line="240" w:lineRule="auto"/>
        <w:ind w:firstLine="567"/>
        <w:jc w:val="right"/>
        <w:rPr>
          <w:rFonts w:ascii="Times New Roman" w:eastAsia="Times New Roman" w:hAnsi="Times New Roman" w:cs="Times New Roman"/>
          <w:sz w:val="28"/>
          <w:szCs w:val="28"/>
          <w:lang w:eastAsia="ru-RU"/>
        </w:rPr>
      </w:pPr>
    </w:p>
    <w:p w:rsidR="007C347E" w:rsidRDefault="007C347E" w:rsidP="009E2734">
      <w:pPr>
        <w:spacing w:after="0" w:line="240" w:lineRule="auto"/>
        <w:ind w:firstLine="567"/>
        <w:jc w:val="right"/>
        <w:rPr>
          <w:rFonts w:ascii="Times New Roman" w:eastAsia="Times New Roman" w:hAnsi="Times New Roman" w:cs="Times New Roman"/>
          <w:sz w:val="28"/>
          <w:szCs w:val="28"/>
          <w:lang w:eastAsia="ru-RU"/>
        </w:rPr>
      </w:pPr>
    </w:p>
    <w:p w:rsidR="007C347E" w:rsidRDefault="007C347E" w:rsidP="009E2734">
      <w:pPr>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lastRenderedPageBreak/>
        <w:t>Утвержден</w:t>
      </w:r>
    </w:p>
    <w:p w:rsidR="009E2734" w:rsidRPr="009E2734" w:rsidRDefault="009E2734"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постановлением Администрации</w:t>
      </w:r>
    </w:p>
    <w:p w:rsidR="00B31812" w:rsidRDefault="00B31812"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
    <w:p w:rsidR="009E2734" w:rsidRPr="009E2734" w:rsidRDefault="00B31812"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Татлыбаевский сельсовет</w:t>
      </w:r>
    </w:p>
    <w:p w:rsidR="009E2734" w:rsidRPr="009E2734" w:rsidRDefault="007C347E" w:rsidP="009E2734">
      <w:pPr>
        <w:widowControl w:val="0"/>
        <w:autoSpaceDE w:val="0"/>
        <w:autoSpaceDN w:val="0"/>
        <w:adjustRightInd w:val="0"/>
        <w:spacing w:after="0" w:line="240" w:lineRule="auto"/>
        <w:ind w:firstLine="85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   » ____</w:t>
      </w:r>
      <w:bookmarkStart w:id="0" w:name="_GoBack"/>
      <w:bookmarkEnd w:id="0"/>
      <w:r w:rsidR="00B31812">
        <w:rPr>
          <w:rFonts w:ascii="Times New Roman" w:eastAsia="Times New Roman" w:hAnsi="Times New Roman" w:cs="Times New Roman"/>
          <w:sz w:val="28"/>
          <w:szCs w:val="28"/>
          <w:lang w:eastAsia="ru-RU"/>
        </w:rPr>
        <w:t xml:space="preserve"> 2019</w:t>
      </w:r>
      <w:r w:rsidR="009E2734" w:rsidRPr="009E2734">
        <w:rPr>
          <w:rFonts w:ascii="Times New Roman" w:eastAsia="Times New Roman" w:hAnsi="Times New Roman" w:cs="Times New Roman"/>
          <w:sz w:val="28"/>
          <w:szCs w:val="28"/>
          <w:lang w:eastAsia="ru-RU"/>
        </w:rPr>
        <w:t xml:space="preserve"> года № ___</w:t>
      </w: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Административный регламент </w:t>
      </w:r>
    </w:p>
    <w:p w:rsidR="009E2734" w:rsidRPr="009E2734" w:rsidRDefault="009E2734" w:rsidP="009E273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rFonts w:ascii="Times New Roman" w:eastAsia="Times New Roman" w:hAnsi="Times New Roman" w:cs="Times New Roman"/>
          <w:b/>
          <w:sz w:val="28"/>
          <w:szCs w:val="28"/>
          <w:lang w:eastAsia="ru-RU"/>
        </w:rPr>
        <w:t xml:space="preserve">в </w:t>
      </w:r>
      <w:r w:rsidR="00B31812">
        <w:rPr>
          <w:rFonts w:ascii="Times New Roman" w:eastAsia="Times New Roman" w:hAnsi="Times New Roman" w:cs="Times New Roman"/>
          <w:b/>
          <w:bCs/>
          <w:sz w:val="28"/>
          <w:szCs w:val="28"/>
          <w:lang w:eastAsia="ru-RU"/>
        </w:rPr>
        <w:t xml:space="preserve">сельском поселение Татлыбаевский сельсовет </w:t>
      </w:r>
      <w:r>
        <w:rPr>
          <w:rFonts w:ascii="Times New Roman" w:eastAsia="Times New Roman" w:hAnsi="Times New Roman" w:cs="Times New Roman"/>
          <w:b/>
          <w:bCs/>
          <w:sz w:val="28"/>
          <w:szCs w:val="28"/>
          <w:lang w:eastAsia="ru-RU"/>
        </w:rPr>
        <w:t xml:space="preserve"> муниципального района Баймакский район Республики Башкортостан</w:t>
      </w:r>
      <w:proofErr w:type="gramEnd"/>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 Общие положения</w:t>
      </w:r>
      <w:r w:rsidRPr="009E2734">
        <w:rPr>
          <w:rFonts w:ascii="Times New Roman" w:eastAsia="Times New Roman" w:hAnsi="Times New Roman" w:cs="Times New Roman"/>
          <w:b/>
          <w:bCs/>
          <w:sz w:val="28"/>
          <w:szCs w:val="28"/>
          <w:lang w:eastAsia="ru-RU"/>
        </w:rPr>
        <w:t xml:space="preserve"> </w:t>
      </w:r>
    </w:p>
    <w:p w:rsidR="009E2734" w:rsidRPr="009E2734" w:rsidRDefault="009E2734" w:rsidP="009E2734">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регулирования Административного регламента</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w:t>
      </w:r>
      <w:r>
        <w:rPr>
          <w:rFonts w:ascii="Times New Roman" w:eastAsia="Times New Roman" w:hAnsi="Times New Roman" w:cs="Times New Roman"/>
          <w:sz w:val="28"/>
          <w:szCs w:val="28"/>
          <w:lang w:eastAsia="ru-RU"/>
        </w:rPr>
        <w:t xml:space="preserve">очий </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 w:val="28"/>
          <w:szCs w:val="28"/>
          <w:lang w:eastAsia="ru-RU"/>
        </w:rPr>
        <w:t>Администрации</w:t>
      </w:r>
      <w:r>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bCs/>
          <w:szCs w:val="28"/>
          <w:lang w:eastAsia="ru-RU"/>
        </w:rPr>
        <w:t xml:space="preserve"> </w:t>
      </w:r>
      <w:r w:rsidR="00B31812">
        <w:rPr>
          <w:rFonts w:ascii="Times New Roman" w:eastAsia="Times New Roman" w:hAnsi="Times New Roman" w:cs="Times New Roman"/>
          <w:bCs/>
          <w:sz w:val="28"/>
          <w:szCs w:val="28"/>
          <w:lang w:eastAsia="ru-RU"/>
        </w:rPr>
        <w:t>сельского поселения Татлыбаевский сельсовет</w:t>
      </w:r>
      <w:r w:rsidRPr="009E2734">
        <w:rPr>
          <w:rFonts w:ascii="Times New Roman" w:eastAsia="Times New Roman" w:hAnsi="Times New Roman" w:cs="Times New Roman"/>
          <w:bCs/>
          <w:sz w:val="28"/>
          <w:szCs w:val="28"/>
          <w:lang w:eastAsia="ru-RU"/>
        </w:rPr>
        <w:t xml:space="preserve"> муниципального района Баймакский район Республики</w:t>
      </w:r>
      <w:proofErr w:type="gramEnd"/>
      <w:r w:rsidRPr="009E2734">
        <w:rPr>
          <w:rFonts w:ascii="Times New Roman" w:eastAsia="Times New Roman" w:hAnsi="Times New Roman" w:cs="Times New Roman"/>
          <w:bCs/>
          <w:sz w:val="28"/>
          <w:szCs w:val="28"/>
          <w:lang w:eastAsia="ru-RU"/>
        </w:rPr>
        <w:t xml:space="preserve"> Башкортостан</w:t>
      </w:r>
      <w:r w:rsidRPr="009E2734">
        <w:rPr>
          <w:rFonts w:ascii="Times New Roman" w:eastAsia="Times New Roman" w:hAnsi="Times New Roman" w:cs="Times New Roman"/>
          <w:bCs/>
          <w:szCs w:val="28"/>
          <w:lang w:eastAsia="ru-RU"/>
        </w:rPr>
        <w:t xml:space="preserve">                                                                            </w:t>
      </w:r>
      <w:r w:rsidRPr="009E2734">
        <w:rPr>
          <w:rFonts w:ascii="Times New Roman" w:eastAsia="Times New Roman" w:hAnsi="Times New Roman" w:cs="Times New Roman"/>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Круг заявителей</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w:t>
      </w:r>
      <w:r>
        <w:rPr>
          <w:rFonts w:ascii="Times New Roman" w:eastAsia="Times New Roman" w:hAnsi="Times New Roman" w:cs="Times New Roman"/>
          <w:sz w:val="28"/>
          <w:szCs w:val="28"/>
          <w:lang w:eastAsia="ru-RU"/>
        </w:rPr>
        <w:t>городского поселения</w:t>
      </w: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8"/>
          <w:szCs w:val="28"/>
          <w:lang w:eastAsia="ru-RU"/>
        </w:rPr>
        <w:t xml:space="preserve">(далее - Заявитель).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1.3. </w:t>
      </w:r>
      <w:r w:rsidRPr="009E2734">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 Справочная информация:</w:t>
      </w:r>
    </w:p>
    <w:p w:rsidR="009E2734" w:rsidRPr="009E2734" w:rsidRDefault="009E2734" w:rsidP="009E2734">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Республика </w:t>
      </w:r>
      <w:r w:rsidR="00B31812">
        <w:rPr>
          <w:rFonts w:ascii="Times New Roman" w:eastAsia="Times New Roman" w:hAnsi="Times New Roman" w:cs="Times New Roman"/>
          <w:sz w:val="28"/>
          <w:szCs w:val="28"/>
          <w:lang w:eastAsia="ru-RU"/>
        </w:rPr>
        <w:t xml:space="preserve">Башкортостан, Баймакский район, с.Татлыбаево, ул. </w:t>
      </w:r>
      <w:proofErr w:type="spellStart"/>
      <w:r w:rsidR="00B31812">
        <w:rPr>
          <w:rFonts w:ascii="Times New Roman" w:eastAsia="Times New Roman" w:hAnsi="Times New Roman" w:cs="Times New Roman"/>
          <w:sz w:val="28"/>
          <w:szCs w:val="28"/>
          <w:lang w:eastAsia="ru-RU"/>
        </w:rPr>
        <w:t>Г.Татлыбаева</w:t>
      </w:r>
      <w:proofErr w:type="spellEnd"/>
      <w:r w:rsidR="00B31812">
        <w:rPr>
          <w:rFonts w:ascii="Times New Roman" w:eastAsia="Times New Roman" w:hAnsi="Times New Roman" w:cs="Times New Roman"/>
          <w:sz w:val="28"/>
          <w:szCs w:val="28"/>
          <w:lang w:eastAsia="ru-RU"/>
        </w:rPr>
        <w:t>, д. 48 А</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работы:</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понедельник-пятница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суббота и воскресенье – выходные дни;</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перерыв на обед - с 12.30 до 14.00.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 заявителей:</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понедельник – с 8.00 до 17.30</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9E2734" w:rsidRPr="009E2734" w:rsidRDefault="00B31812" w:rsidP="009E2734">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4-45-38</w:t>
      </w:r>
    </w:p>
    <w:p w:rsidR="009E2734" w:rsidRPr="009E2734" w:rsidRDefault="009E2734" w:rsidP="009E2734">
      <w:pPr>
        <w:spacing w:after="0" w:line="240" w:lineRule="auto"/>
        <w:ind w:left="-567"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 эле</w:t>
      </w:r>
      <w:r w:rsidR="00B31812">
        <w:rPr>
          <w:rFonts w:ascii="Times New Roman" w:eastAsia="Times New Roman" w:hAnsi="Times New Roman" w:cs="Times New Roman"/>
          <w:sz w:val="28"/>
          <w:szCs w:val="28"/>
          <w:lang w:eastAsia="ru-RU"/>
        </w:rPr>
        <w:t xml:space="preserve">ктронной почты: </w:t>
      </w:r>
      <w:proofErr w:type="spellStart"/>
      <w:r w:rsidR="00B31812">
        <w:rPr>
          <w:rFonts w:ascii="Times New Roman" w:eastAsia="Times New Roman" w:hAnsi="Times New Roman" w:cs="Times New Roman"/>
          <w:sz w:val="28"/>
          <w:szCs w:val="28"/>
          <w:lang w:val="en-US" w:eastAsia="ru-RU"/>
        </w:rPr>
        <w:t>tatl</w:t>
      </w:r>
      <w:proofErr w:type="spellEnd"/>
      <w:r w:rsidR="00B31812" w:rsidRPr="00A030B8">
        <w:rPr>
          <w:rFonts w:ascii="Times New Roman" w:eastAsia="Times New Roman" w:hAnsi="Times New Roman" w:cs="Times New Roman"/>
          <w:sz w:val="28"/>
          <w:szCs w:val="28"/>
          <w:lang w:eastAsia="ru-RU"/>
        </w:rPr>
        <w:t>-</w:t>
      </w:r>
      <w:proofErr w:type="spellStart"/>
      <w:r w:rsidR="00B31812">
        <w:rPr>
          <w:rFonts w:ascii="Times New Roman" w:eastAsia="Times New Roman" w:hAnsi="Times New Roman" w:cs="Times New Roman"/>
          <w:sz w:val="28"/>
          <w:szCs w:val="28"/>
          <w:lang w:val="en-US" w:eastAsia="ru-RU"/>
        </w:rPr>
        <w:t>sp</w:t>
      </w:r>
      <w:proofErr w:type="spellEnd"/>
      <w:r w:rsidR="00B31812" w:rsidRPr="00A030B8">
        <w:rPr>
          <w:rFonts w:ascii="Times New Roman" w:eastAsia="Times New Roman" w:hAnsi="Times New Roman" w:cs="Times New Roman"/>
          <w:sz w:val="28"/>
          <w:szCs w:val="28"/>
          <w:lang w:eastAsia="ru-RU"/>
        </w:rPr>
        <w:t>@</w:t>
      </w:r>
      <w:proofErr w:type="spellStart"/>
      <w:r w:rsidR="00B31812">
        <w:rPr>
          <w:rFonts w:ascii="Times New Roman" w:eastAsia="Times New Roman" w:hAnsi="Times New Roman" w:cs="Times New Roman"/>
          <w:sz w:val="28"/>
          <w:szCs w:val="28"/>
          <w:lang w:val="en-US" w:eastAsia="ru-RU"/>
        </w:rPr>
        <w:t>yandex</w:t>
      </w:r>
      <w:proofErr w:type="spellEnd"/>
      <w:r w:rsidR="00B31812" w:rsidRPr="00A030B8">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eastAsia="ru-RU"/>
        </w:rPr>
        <w:t>ru</w:t>
      </w:r>
      <w:proofErr w:type="spellEnd"/>
    </w:p>
    <w:p w:rsidR="009E2734" w:rsidRPr="009E2734" w:rsidRDefault="009E2734" w:rsidP="009E2734">
      <w:pPr>
        <w:tabs>
          <w:tab w:val="left" w:pos="7425"/>
        </w:tabs>
        <w:spacing w:after="0" w:line="240" w:lineRule="auto"/>
        <w:ind w:firstLine="709"/>
        <w:jc w:val="both"/>
        <w:rPr>
          <w:rFonts w:ascii="Times New Roman" w:hAnsi="Times New Roman" w:cs="Times New Roman"/>
          <w:sz w:val="28"/>
          <w:szCs w:val="28"/>
        </w:rPr>
      </w:pPr>
      <w:r w:rsidRPr="009E2734">
        <w:rPr>
          <w:rFonts w:ascii="Times New Roman" w:eastAsia="Times New Roman" w:hAnsi="Times New Roman" w:cs="Times New Roman"/>
          <w:sz w:val="28"/>
          <w:szCs w:val="28"/>
          <w:lang w:eastAsia="ru-RU"/>
        </w:rPr>
        <w:t xml:space="preserve">Официальный сайт: </w:t>
      </w:r>
      <w:proofErr w:type="spellStart"/>
      <w:r w:rsidR="00A030B8">
        <w:rPr>
          <w:rFonts w:ascii="Times New Roman" w:eastAsia="Times New Roman" w:hAnsi="Times New Roman" w:cs="Times New Roman"/>
          <w:sz w:val="28"/>
          <w:szCs w:val="28"/>
          <w:lang w:val="en-US" w:eastAsia="ru-RU"/>
        </w:rPr>
        <w:t>tatlybai</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1.4.1. Информирование о порядке предоставления муниципальной услуги осуществляется: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непосредственно при личном приеме заявителя в Админ</w:t>
      </w:r>
      <w:r>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телефону в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или многофункциональном центре;</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официальных сайтах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w:t>
      </w:r>
      <w:proofErr w:type="spellStart"/>
      <w:r w:rsidR="00A030B8">
        <w:rPr>
          <w:rFonts w:ascii="Times New Roman" w:eastAsia="Times New Roman" w:hAnsi="Times New Roman" w:cs="Times New Roman"/>
          <w:sz w:val="28"/>
          <w:szCs w:val="28"/>
          <w:lang w:val="en-US" w:eastAsia="ru-RU"/>
        </w:rPr>
        <w:t>tatlybai</w:t>
      </w:r>
      <w:proofErr w:type="spellEnd"/>
      <w:r w:rsidRPr="009E2734">
        <w:rPr>
          <w:rFonts w:ascii="Times New Roman" w:eastAsia="Times New Roman" w:hAnsi="Times New Roman" w:cs="Times New Roman"/>
          <w:sz w:val="28"/>
          <w:szCs w:val="28"/>
          <w:lang w:eastAsia="ru-RU"/>
        </w:rPr>
        <w:t>.</w:t>
      </w:r>
      <w:proofErr w:type="spellStart"/>
      <w:r w:rsidRPr="009E2734">
        <w:rPr>
          <w:rFonts w:ascii="Times New Roman" w:eastAsia="Times New Roman" w:hAnsi="Times New Roman" w:cs="Times New Roman"/>
          <w:sz w:val="28"/>
          <w:szCs w:val="28"/>
          <w:lang w:val="en-US" w:eastAsia="ru-RU"/>
        </w:rPr>
        <w:t>ru</w:t>
      </w:r>
      <w:proofErr w:type="spellEnd"/>
      <w:r w:rsidRPr="009E27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9E2734">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w:t>
      </w:r>
      <w:r>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 xml:space="preserve"> или многофункционального центра.</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1.4.2. Информирование осуществляется по вопросам, касающимся:</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адресов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9E2734" w:rsidRPr="009E2734" w:rsidRDefault="009E2734" w:rsidP="009E2734">
      <w:pPr>
        <w:tabs>
          <w:tab w:val="left" w:pos="7425"/>
        </w:tabs>
        <w:spacing w:after="0" w:line="240" w:lineRule="auto"/>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           справочной информации о работе Администрации);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и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1.4.3. При устном обращении Заявителя (лично или по телефону) специалист Адми</w:t>
      </w:r>
      <w:r>
        <w:rPr>
          <w:rFonts w:ascii="Times New Roman" w:eastAsia="Times New Roman" w:hAnsi="Times New Roman" w:cs="Times New Roman"/>
          <w:sz w:val="28"/>
          <w:szCs w:val="28"/>
          <w:lang w:eastAsia="ru-RU"/>
        </w:rPr>
        <w:t>нистрации</w:t>
      </w:r>
      <w:r w:rsidRPr="009E2734">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9E2734">
        <w:rPr>
          <w:rFonts w:ascii="Times New Roman" w:eastAsia="Times New Roman" w:hAnsi="Times New Roman" w:cs="Times New Roman"/>
          <w:sz w:val="28"/>
          <w:szCs w:val="28"/>
          <w:lang w:eastAsia="ru-RU"/>
        </w:rPr>
        <w:t>обратившихся</w:t>
      </w:r>
      <w:proofErr w:type="gramEnd"/>
      <w:r w:rsidRPr="009E2734">
        <w:rPr>
          <w:rFonts w:ascii="Times New Roman" w:eastAsia="Times New Roman" w:hAnsi="Times New Roman" w:cs="Times New Roman"/>
          <w:sz w:val="28"/>
          <w:szCs w:val="28"/>
          <w:lang w:eastAsia="ru-RU"/>
        </w:rPr>
        <w:t xml:space="preserve"> по интересующим вопросам.</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9E2734">
        <w:rPr>
          <w:rFonts w:ascii="Times New Roman" w:eastAsia="Times New Roman" w:hAnsi="Times New Roman" w:cs="Times New Roman"/>
          <w:i/>
          <w:sz w:val="28"/>
          <w:szCs w:val="28"/>
          <w:lang w:eastAsia="ru-RU"/>
        </w:rPr>
        <w:t xml:space="preserve"> </w:t>
      </w:r>
      <w:r w:rsidRPr="009E2734">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изложить обращение в письменной форме; </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назначить другое время для консультаций.</w:t>
      </w:r>
    </w:p>
    <w:p w:rsidR="009E2734" w:rsidRPr="009E2734" w:rsidRDefault="009E2734" w:rsidP="009E2734">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Специалист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 письменному обращению специалист</w:t>
      </w:r>
      <w:r>
        <w:rPr>
          <w:rFonts w:ascii="Times New Roman" w:eastAsia="Times New Roman" w:hAnsi="Times New Roman" w:cs="Times New Roman"/>
          <w:sz w:val="28"/>
          <w:szCs w:val="28"/>
          <w:lang w:eastAsia="ru-RU"/>
        </w:rPr>
        <w:t xml:space="preserve"> Администрации</w:t>
      </w:r>
      <w:r w:rsidRPr="009E2734">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E2734">
          <w:rPr>
            <w:rFonts w:ascii="Times New Roman" w:eastAsia="Times New Roman" w:hAnsi="Times New Roman" w:cs="Times New Roman"/>
            <w:sz w:val="28"/>
            <w:szCs w:val="28"/>
            <w:lang w:eastAsia="ru-RU"/>
          </w:rPr>
          <w:t>пункте</w:t>
        </w:r>
      </w:hyperlink>
      <w:r w:rsidRPr="009E2734">
        <w:rPr>
          <w:rFonts w:ascii="Times New Roman" w:eastAsia="Times New Roman" w:hAnsi="Times New Roman" w:cs="Times New Roman"/>
          <w:sz w:val="28"/>
          <w:szCs w:val="28"/>
          <w:lang w:eastAsia="ru-RU"/>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1.4.4. На РПГУ размещается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(в том числе краткое)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E2734">
        <w:rPr>
          <w:rFonts w:ascii="Times New Roman" w:eastAsia="Times New Roman" w:hAnsi="Times New Roman" w:cs="Times New Roman"/>
          <w:sz w:val="28"/>
          <w:szCs w:val="24"/>
          <w:lang w:eastAsia="ru-RU"/>
        </w:rPr>
        <w:t>кст пр</w:t>
      </w:r>
      <w:proofErr w:type="gramEnd"/>
      <w:r w:rsidRPr="009E2734">
        <w:rPr>
          <w:rFonts w:ascii="Times New Roman" w:eastAsia="Times New Roman" w:hAnsi="Times New Roman" w:cs="Times New Roman"/>
          <w:sz w:val="28"/>
          <w:szCs w:val="24"/>
          <w:lang w:eastAsia="ru-RU"/>
        </w:rPr>
        <w:t>оекта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способы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9E2734">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сведения о </w:t>
      </w:r>
      <w:proofErr w:type="spellStart"/>
      <w:r w:rsidRPr="009E2734">
        <w:rPr>
          <w:rFonts w:ascii="Times New Roman" w:eastAsia="Times New Roman" w:hAnsi="Times New Roman" w:cs="Times New Roman"/>
          <w:sz w:val="28"/>
          <w:szCs w:val="24"/>
          <w:lang w:eastAsia="ru-RU"/>
        </w:rPr>
        <w:t>возмездности</w:t>
      </w:r>
      <w:proofErr w:type="spellEnd"/>
      <w:r w:rsidRPr="009E2734">
        <w:rPr>
          <w:rFonts w:ascii="Times New Roman" w:eastAsia="Times New Roman" w:hAnsi="Times New Roman" w:cs="Times New Roman"/>
          <w:sz w:val="28"/>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показатели доступности и качества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предоставляющего муниципальную услугу.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1.4.5. На официальном сайте Администрации</w:t>
      </w:r>
      <w:r>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 xml:space="preserve"> наряду со сведениями, указанными в пункте 1.4.4 настоящего Административного регламента, размещаются: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1.4.6. На информационных стендах Администрации  подлежит размещению следующая информация:</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справочные телефоны структурных подразделений Администрации</w:t>
      </w:r>
      <w:proofErr w:type="gramStart"/>
      <w:r w:rsidRPr="009E2734">
        <w:rPr>
          <w:rFonts w:ascii="Times New Roman" w:eastAsia="Times New Roman" w:hAnsi="Times New Roman" w:cs="Times New Roman"/>
          <w:sz w:val="28"/>
          <w:szCs w:val="28"/>
          <w:lang w:eastAsia="ru-RU"/>
        </w:rPr>
        <w:t xml:space="preserve"> ,</w:t>
      </w:r>
      <w:proofErr w:type="gramEnd"/>
      <w:r w:rsidRPr="009E2734">
        <w:rPr>
          <w:rFonts w:ascii="Times New Roman" w:eastAsia="Times New Roman" w:hAnsi="Times New Roman" w:cs="Times New Roman"/>
          <w:sz w:val="28"/>
          <w:szCs w:val="28"/>
          <w:lang w:eastAsia="ru-RU"/>
        </w:rPr>
        <w:t xml:space="preserve"> предоставляющих муниципальную услугу, участвующих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roofErr w:type="gramStart"/>
      <w:r w:rsidRPr="009E2734">
        <w:rPr>
          <w:rFonts w:ascii="Times New Roman" w:eastAsia="Times New Roman" w:hAnsi="Times New Roman" w:cs="Times New Roman"/>
          <w:sz w:val="28"/>
          <w:szCs w:val="28"/>
          <w:lang w:eastAsia="ru-RU"/>
        </w:rPr>
        <w:t xml:space="preserve"> ;</w:t>
      </w:r>
      <w:proofErr w:type="gramEnd"/>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сроки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образцы заполнения заявления и приложений к заявлениям;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записи на личный прием к должностным лицам;</w:t>
      </w:r>
    </w:p>
    <w:p w:rsidR="009E2734" w:rsidRPr="009E2734" w:rsidRDefault="009E2734" w:rsidP="009E273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1.4.7. В залах ожидания Админи</w:t>
      </w:r>
      <w:r>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w:t>
      </w:r>
      <w:r>
        <w:rPr>
          <w:rFonts w:ascii="Times New Roman" w:eastAsia="Times New Roman" w:hAnsi="Times New Roman" w:cs="Times New Roman"/>
          <w:sz w:val="28"/>
          <w:szCs w:val="24"/>
          <w:lang w:eastAsia="ru-RU"/>
        </w:rPr>
        <w:t xml:space="preserve">трации </w:t>
      </w:r>
      <w:r w:rsidRPr="009E2734">
        <w:rPr>
          <w:rFonts w:ascii="Times New Roman" w:eastAsia="Times New Roman" w:hAnsi="Times New Roman" w:cs="Times New Roman"/>
          <w:sz w:val="28"/>
          <w:szCs w:val="24"/>
          <w:lang w:eastAsia="ru-RU"/>
        </w:rPr>
        <w:t xml:space="preserve">при обращении заявителя лично, по телефону посредством электронной почты.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9E2734" w:rsidRPr="009E2734" w:rsidRDefault="009E2734" w:rsidP="009E2734">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II. Стандарт предоставления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муниципальной услуги</w:t>
      </w:r>
    </w:p>
    <w:p w:rsidR="009E2734" w:rsidRPr="009E2734" w:rsidRDefault="009E2734" w:rsidP="009E2734">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 Выдача решения о переводе или об отказе в переводе жилого помещения в нежилое или нежилого помещения в жилое помещение.</w:t>
      </w:r>
    </w:p>
    <w:p w:rsidR="009E2734" w:rsidRPr="009E2734" w:rsidRDefault="009E2734" w:rsidP="009E2734">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9E2734" w:rsidRPr="009E2734" w:rsidRDefault="009E2734" w:rsidP="009E2734">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2.2.</w:t>
      </w:r>
      <w:r w:rsidRPr="009E2734">
        <w:rPr>
          <w:rFonts w:ascii="Times New Roman" w:eastAsia="Times New Roman" w:hAnsi="Times New Roman" w:cs="Times New Roman"/>
          <w:b/>
          <w:sz w:val="28"/>
          <w:szCs w:val="28"/>
          <w:lang w:eastAsia="ru-RU"/>
        </w:rPr>
        <w:t xml:space="preserve"> </w:t>
      </w:r>
      <w:r w:rsidRPr="009E2734">
        <w:rPr>
          <w:rFonts w:ascii="Times New Roman" w:eastAsia="Calibri" w:hAnsi="Times New Roman" w:cs="Times New Roman"/>
          <w:sz w:val="28"/>
          <w:szCs w:val="28"/>
          <w:lang w:eastAsia="ru-RU"/>
        </w:rPr>
        <w:t xml:space="preserve">Муниципальная услуга предоставляется Администрацией </w:t>
      </w:r>
      <w:r w:rsidR="00A030B8">
        <w:rPr>
          <w:rFonts w:ascii="Times New Roman" w:eastAsia="Calibri" w:hAnsi="Times New Roman" w:cs="Times New Roman"/>
          <w:sz w:val="28"/>
          <w:szCs w:val="28"/>
          <w:lang w:val="ba-RU" w:eastAsia="ru-RU"/>
        </w:rPr>
        <w:t>сельского</w:t>
      </w:r>
      <w:r w:rsidR="00A030B8">
        <w:rPr>
          <w:rFonts w:ascii="Times New Roman" w:eastAsia="Calibri" w:hAnsi="Times New Roman" w:cs="Times New Roman"/>
          <w:sz w:val="28"/>
          <w:szCs w:val="28"/>
          <w:lang w:eastAsia="ru-RU"/>
        </w:rPr>
        <w:t xml:space="preserve"> поселения </w:t>
      </w:r>
      <w:r w:rsidR="00A030B8">
        <w:rPr>
          <w:rFonts w:ascii="Times New Roman" w:eastAsia="Calibri" w:hAnsi="Times New Roman" w:cs="Times New Roman"/>
          <w:sz w:val="28"/>
          <w:szCs w:val="28"/>
          <w:lang w:val="ba-RU" w:eastAsia="ru-RU"/>
        </w:rPr>
        <w:t>Татлыбаевский сельсовет</w:t>
      </w:r>
      <w:r w:rsidR="00C77759">
        <w:rPr>
          <w:rFonts w:ascii="Times New Roman" w:eastAsia="Calibri" w:hAnsi="Times New Roman" w:cs="Times New Roman"/>
          <w:sz w:val="28"/>
          <w:szCs w:val="28"/>
          <w:lang w:eastAsia="ru-RU"/>
        </w:rPr>
        <w:t xml:space="preserve"> муниципального района Баймакский район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2.3. </w:t>
      </w:r>
      <w:r w:rsidRPr="009E2734">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предоставлении муниципальной услуги Адми</w:t>
      </w:r>
      <w:r w:rsidR="003A1E7F">
        <w:rPr>
          <w:rFonts w:ascii="Times New Roman" w:eastAsia="Times New Roman" w:hAnsi="Times New Roman" w:cs="Times New Roman"/>
          <w:sz w:val="28"/>
          <w:szCs w:val="24"/>
          <w:lang w:eastAsia="ru-RU"/>
        </w:rPr>
        <w:t xml:space="preserve">нистрация </w:t>
      </w:r>
      <w:r w:rsidRPr="009E2734">
        <w:rPr>
          <w:rFonts w:ascii="Times New Roman" w:eastAsia="Times New Roman" w:hAnsi="Times New Roman" w:cs="Times New Roman"/>
          <w:sz w:val="28"/>
          <w:szCs w:val="24"/>
          <w:lang w:eastAsia="ru-RU"/>
        </w:rPr>
        <w:t xml:space="preserve"> взаимодействует </w:t>
      </w:r>
      <w:proofErr w:type="gramStart"/>
      <w:r w:rsidRPr="009E2734">
        <w:rPr>
          <w:rFonts w:ascii="Times New Roman" w:eastAsia="Times New Roman" w:hAnsi="Times New Roman" w:cs="Times New Roman"/>
          <w:sz w:val="28"/>
          <w:szCs w:val="24"/>
          <w:lang w:eastAsia="ru-RU"/>
        </w:rPr>
        <w:t>с</w:t>
      </w:r>
      <w:proofErr w:type="gramEnd"/>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Республике Башкортостан </w:t>
      </w:r>
      <w:r w:rsidRPr="009E2734">
        <w:rPr>
          <w:rFonts w:ascii="Times New Roman" w:eastAsia="Times New Roman" w:hAnsi="Times New Roman" w:cs="Times New Roman"/>
          <w:sz w:val="28"/>
          <w:szCs w:val="24"/>
          <w:lang w:eastAsia="ru-RU"/>
        </w:rPr>
        <w:t>(</w:t>
      </w:r>
      <w:proofErr w:type="spellStart"/>
      <w:r w:rsidRPr="009E2734">
        <w:rPr>
          <w:rFonts w:ascii="Times New Roman" w:eastAsia="Times New Roman" w:hAnsi="Times New Roman" w:cs="Times New Roman"/>
          <w:sz w:val="28"/>
          <w:szCs w:val="24"/>
          <w:lang w:eastAsia="ru-RU"/>
        </w:rPr>
        <w:t>Росреестр</w:t>
      </w:r>
      <w:proofErr w:type="spellEnd"/>
      <w:r w:rsidRPr="009E273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8"/>
          <w:lang w:eastAsia="ru-RU"/>
        </w:rPr>
        <w:t>для получения сведений из Единого государственного реестра недвижимости в отношении переводимого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r w:rsidRPr="009E2734">
        <w:rPr>
          <w:rFonts w:ascii="Times New Roman" w:eastAsia="Times New Roman" w:hAnsi="Times New Roman" w:cs="Times New Roman"/>
          <w:sz w:val="28"/>
          <w:szCs w:val="24"/>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Отделение по Республике Башкортостан Филиала АО «</w:t>
      </w:r>
      <w:proofErr w:type="spellStart"/>
      <w:r w:rsidRPr="009E2734">
        <w:rPr>
          <w:rFonts w:ascii="Times New Roman" w:eastAsia="Times New Roman" w:hAnsi="Times New Roman" w:cs="Times New Roman"/>
          <w:sz w:val="28"/>
          <w:szCs w:val="24"/>
          <w:lang w:eastAsia="ru-RU"/>
        </w:rPr>
        <w:t>Ростехинвентаризация</w:t>
      </w:r>
      <w:proofErr w:type="spellEnd"/>
      <w:r w:rsidRPr="009E2734">
        <w:rPr>
          <w:rFonts w:ascii="Times New Roman" w:eastAsia="Times New Roman" w:hAnsi="Times New Roman" w:cs="Times New Roman"/>
          <w:sz w:val="28"/>
          <w:szCs w:val="24"/>
          <w:lang w:eastAsia="ru-RU"/>
        </w:rPr>
        <w:t xml:space="preserve"> – Федеральное БТИ».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2.4. При предоставлении муниципальной услуги Админи</w:t>
      </w:r>
      <w:r w:rsidR="003A1E7F">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Описание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решение о переводе жилого помещения в нежилое помещение или нежилого помещения в жилое помещение 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 xml:space="preserve">мотивированный отказ в переводе жилого помещения в нежилое помещение или нежилого помещения в жилое помещение </w:t>
      </w:r>
      <w:r w:rsidRPr="009E2734">
        <w:rPr>
          <w:rFonts w:ascii="Times New Roman" w:eastAsia="Times New Roman" w:hAnsi="Times New Roman" w:cs="Times New Roman"/>
          <w:sz w:val="28"/>
          <w:szCs w:val="28"/>
          <w:lang w:eastAsia="ru-RU"/>
        </w:rPr>
        <w:t xml:space="preserve">по форме </w:t>
      </w:r>
      <w:r w:rsidRPr="009E2734">
        <w:rPr>
          <w:rFonts w:ascii="Times New Roman" w:eastAsia="Times New Roman" w:hAnsi="Times New Roman" w:cs="Times New Roman"/>
          <w:bCs/>
          <w:sz w:val="28"/>
          <w:szCs w:val="28"/>
          <w:lang w:eastAsia="ru-RU"/>
        </w:rPr>
        <w:t>согласно Приложению № 1 к Административному регламенту.</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 xml:space="preserve">Срок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 срок приостановления предоставления</w:t>
      </w:r>
      <w:r w:rsidRPr="009E2734">
        <w:rPr>
          <w:rFonts w:ascii="Times New Roman" w:eastAsia="Times New Roman" w:hAnsi="Times New Roman" w:cs="Times New Roman"/>
          <w:b/>
          <w:sz w:val="28"/>
          <w:szCs w:val="24"/>
          <w:lang w:eastAsia="ru-RU"/>
        </w:rPr>
        <w:t xml:space="preserve"> муниципальной</w:t>
      </w:r>
      <w:r w:rsidRPr="009E2734">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E2734">
        <w:rPr>
          <w:rFonts w:ascii="Times New Roman" w:eastAsia="Times New Roman" w:hAnsi="Times New Roman" w:cs="Times New Roman"/>
          <w:b/>
          <w:sz w:val="28"/>
          <w:szCs w:val="24"/>
          <w:lang w:eastAsia="ru-RU"/>
        </w:rPr>
        <w:t>муниципальной</w:t>
      </w:r>
      <w:r w:rsidRPr="009E2734">
        <w:rPr>
          <w:rFonts w:ascii="Times New Roman" w:eastAsia="Times New Roman" w:hAnsi="Times New Roman" w:cs="Times New Roman"/>
          <w:b/>
          <w:bCs/>
          <w:sz w:val="28"/>
          <w:szCs w:val="24"/>
          <w:lang w:eastAsia="ru-RU"/>
        </w:rPr>
        <w:t xml:space="preserve"> услуги</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2.6. </w:t>
      </w:r>
      <w:proofErr w:type="gramStart"/>
      <w:r w:rsidRPr="009E2734">
        <w:rPr>
          <w:rFonts w:ascii="Times New Roman" w:eastAsia="Times New Roman" w:hAnsi="Times New Roman" w:cs="Times New Roman"/>
          <w:sz w:val="28"/>
          <w:szCs w:val="28"/>
          <w:lang w:eastAsia="ru-RU"/>
        </w:rPr>
        <w:t>Срок принятия решения о переводе или об отказе в переводе помещения исчисляется со дня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w:t>
      </w:r>
      <w:proofErr w:type="gramEnd"/>
      <w:r w:rsidRPr="009E2734">
        <w:rPr>
          <w:rFonts w:ascii="Times New Roman" w:eastAsia="Times New Roman" w:hAnsi="Times New Roman" w:cs="Times New Roman"/>
          <w:sz w:val="28"/>
          <w:szCs w:val="28"/>
          <w:lang w:eastAsia="ru-RU"/>
        </w:rPr>
        <w:t xml:space="preserve"> с использованием РПГУ, и не должен превышать 45 (сорок пять) дней.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личном обращении заявителя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9E2734" w:rsidRPr="009E2734" w:rsidRDefault="009E2734" w:rsidP="009E27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w:t>
      </w:r>
      <w:r w:rsidR="003A1E7F">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2.7. </w:t>
      </w:r>
      <w:r w:rsidRPr="009E2734">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w:t>
      </w:r>
      <w:r w:rsidR="003A1E7F">
        <w:rPr>
          <w:rFonts w:ascii="Times New Roman" w:eastAsia="Times New Roman" w:hAnsi="Times New Roman" w:cs="Times New Roman"/>
          <w:sz w:val="28"/>
          <w:szCs w:val="24"/>
          <w:lang w:eastAsia="ru-RU"/>
        </w:rPr>
        <w:t>страции</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2.8.</w:t>
      </w:r>
      <w:r w:rsidRPr="009E2734">
        <w:rPr>
          <w:rFonts w:ascii="Times New Roman" w:eastAsia="Times New Roman" w:hAnsi="Times New Roman" w:cs="Times New Roman"/>
          <w:b/>
          <w:sz w:val="28"/>
          <w:szCs w:val="28"/>
          <w:lang w:eastAsia="ru-RU"/>
        </w:rPr>
        <w:t xml:space="preserve"> </w:t>
      </w:r>
      <w:r w:rsidRPr="009E2734">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2.8.1. </w:t>
      </w:r>
      <w:r w:rsidRPr="009E2734">
        <w:rPr>
          <w:rFonts w:ascii="Times New Roman" w:eastAsia="Times New Roman" w:hAnsi="Times New Roman" w:cs="Times New Roman"/>
          <w:bCs/>
          <w:sz w:val="28"/>
          <w:szCs w:val="28"/>
          <w:lang w:eastAsia="ru-RU"/>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003A1E7F">
        <w:rPr>
          <w:rFonts w:ascii="Times New Roman" w:eastAsia="Times New Roman" w:hAnsi="Times New Roman" w:cs="Times New Roman"/>
          <w:sz w:val="28"/>
          <w:szCs w:val="28"/>
          <w:lang w:eastAsia="ru-RU"/>
        </w:rPr>
        <w:t xml:space="preserve">Администрации </w:t>
      </w:r>
      <w:r w:rsidRPr="009E2734">
        <w:rPr>
          <w:rFonts w:ascii="Times New Roman" w:eastAsia="Times New Roman" w:hAnsi="Times New Roman" w:cs="Times New Roman"/>
          <w:bCs/>
          <w:sz w:val="28"/>
          <w:szCs w:val="28"/>
          <w:lang w:eastAsia="ru-RU"/>
        </w:rPr>
        <w:t>следующими способами:</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003A1E7F">
        <w:rPr>
          <w:rFonts w:ascii="Times New Roman" w:eastAsia="Times New Roman" w:hAnsi="Times New Roman" w:cs="Times New Roman"/>
          <w:sz w:val="28"/>
          <w:szCs w:val="28"/>
          <w:lang w:eastAsia="ru-RU"/>
        </w:rPr>
        <w:t>Администрацию</w:t>
      </w:r>
      <w:r w:rsidRPr="009E2734">
        <w:rPr>
          <w:rFonts w:ascii="Times New Roman" w:eastAsia="Times New Roman" w:hAnsi="Times New Roman" w:cs="Times New Roman"/>
          <w:bCs/>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E2734" w:rsidRPr="009E2734" w:rsidRDefault="009E2734" w:rsidP="009E273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003A1E7F">
        <w:rPr>
          <w:rFonts w:ascii="Times New Roman" w:eastAsia="Times New Roman" w:hAnsi="Times New Roman" w:cs="Times New Roman"/>
          <w:sz w:val="28"/>
          <w:szCs w:val="28"/>
          <w:lang w:eastAsia="ru-RU"/>
        </w:rPr>
        <w:t>Администрации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виде электронного документа, который направляется заявителю в «Личный кабинет»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3A1E7F">
        <w:rPr>
          <w:rFonts w:ascii="Times New Roman" w:eastAsia="Times New Roman" w:hAnsi="Times New Roman" w:cs="Times New Roman"/>
          <w:sz w:val="28"/>
          <w:szCs w:val="28"/>
          <w:lang w:eastAsia="ru-RU"/>
        </w:rPr>
        <w:t>страции</w:t>
      </w:r>
      <w:proofErr w:type="gramStart"/>
      <w:r w:rsidR="003A1E7F">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принимающим заявление, и приобщается к поданному заявлению.</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4"/>
          <w:lang w:eastAsia="ru-RU"/>
        </w:rPr>
        <w:t xml:space="preserve">2.8.3. </w:t>
      </w:r>
      <w:r w:rsidRPr="009E2734">
        <w:rPr>
          <w:rFonts w:ascii="Times New Roman" w:eastAsia="Times New Roman" w:hAnsi="Times New Roman" w:cs="Times New Roman"/>
          <w:sz w:val="28"/>
          <w:szCs w:val="28"/>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2.9. Для предоставления муниципальной услуги заявитель вправе представить:</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Указание на запрет требовать от заявителя</w:t>
      </w:r>
    </w:p>
    <w:p w:rsidR="009E2734" w:rsidRPr="009E2734" w:rsidRDefault="009E2734" w:rsidP="009E2734">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2.11. </w:t>
      </w:r>
      <w:r w:rsidRPr="009E2734">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2.11.2. </w:t>
      </w:r>
      <w:proofErr w:type="gramStart"/>
      <w:r w:rsidRPr="009E2734">
        <w:rPr>
          <w:rFonts w:ascii="Times New Roman" w:eastAsia="Times New Roman" w:hAnsi="Times New Roman" w:cs="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9E2734">
        <w:rPr>
          <w:rFonts w:ascii="Times New Roman" w:eastAsia="Times New Roman" w:hAnsi="Times New Roman" w:cs="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Times New Roman" w:hAnsi="Times New Roman" w:cs="Times New Roman"/>
          <w:sz w:val="28"/>
          <w:szCs w:val="20"/>
          <w:lang w:eastAsia="ru-RU"/>
        </w:rPr>
        <w:t xml:space="preserve">2.11.3. </w:t>
      </w:r>
      <w:r w:rsidRPr="009E2734">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3A1E7F">
        <w:rPr>
          <w:rFonts w:ascii="Times New Roman" w:eastAsia="Times New Roman" w:hAnsi="Times New Roman" w:cs="Times New Roman"/>
          <w:sz w:val="28"/>
          <w:szCs w:val="28"/>
          <w:lang w:eastAsia="ru-RU"/>
        </w:rPr>
        <w:t>трации</w:t>
      </w:r>
      <w:r w:rsidRPr="009E2734">
        <w:rPr>
          <w:rFonts w:ascii="Times New Roman" w:eastAsia="Times New Roman" w:hAnsi="Times New Roman" w:cs="Times New Roman"/>
          <w:sz w:val="28"/>
          <w:szCs w:val="28"/>
          <w:lang w:eastAsia="ru-RU"/>
        </w:rPr>
        <w:t>, руководителя многофункционального центра при первоначальном</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отказе</w:t>
      </w:r>
      <w:proofErr w:type="gramEnd"/>
      <w:r w:rsidRPr="009E2734">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2.12. </w:t>
      </w:r>
      <w:r w:rsidRPr="009E2734">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w:t>
      </w:r>
      <w:proofErr w:type="gramStart"/>
      <w:r w:rsidRPr="009E2734">
        <w:rPr>
          <w:rFonts w:ascii="Times New Roman" w:eastAsia="Calibri" w:hAnsi="Times New Roman" w:cs="Times New Roman"/>
          <w:sz w:val="28"/>
          <w:szCs w:val="24"/>
          <w:lang w:eastAsia="ru-RU"/>
        </w:rPr>
        <w:t>ии и ау</w:t>
      </w:r>
      <w:proofErr w:type="gramEnd"/>
      <w:r w:rsidRPr="009E2734">
        <w:rPr>
          <w:rFonts w:ascii="Times New Roman" w:eastAsia="Calibri" w:hAnsi="Times New Roman" w:cs="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9E2734">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E2734" w:rsidRPr="009E2734" w:rsidRDefault="009E2734" w:rsidP="009E2734">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sz w:val="28"/>
          <w:szCs w:val="28"/>
          <w:lang w:eastAsia="ru-RU"/>
        </w:rPr>
        <w:t xml:space="preserve">2.13. </w:t>
      </w:r>
      <w:r w:rsidRPr="009E2734">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2.15. Основанием для приостановления предоставления муниципальной услуги является:</w:t>
      </w:r>
    </w:p>
    <w:p w:rsidR="009E2734" w:rsidRPr="009E2734" w:rsidRDefault="009E2734" w:rsidP="009E2734">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w:t>
      </w:r>
      <w:proofErr w:type="gramEnd"/>
      <w:r w:rsidRPr="009E2734">
        <w:rPr>
          <w:rFonts w:ascii="Times New Roman" w:eastAsia="Times New Roman" w:hAnsi="Times New Roman" w:cs="Times New Roman"/>
          <w:sz w:val="28"/>
          <w:szCs w:val="28"/>
          <w:lang w:eastAsia="ru-RU"/>
        </w:rPr>
        <w:t xml:space="preserve">.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поступление в Адми</w:t>
      </w:r>
      <w:r w:rsidR="003A1E7F">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9E2734">
        <w:rPr>
          <w:rFonts w:ascii="Times New Roman" w:eastAsia="Times New Roman" w:hAnsi="Times New Roman" w:cs="Times New Roman"/>
          <w:sz w:val="28"/>
          <w:szCs w:val="24"/>
          <w:lang w:eastAsia="ru-RU"/>
        </w:rPr>
        <w:t xml:space="preserve">2.9 </w:t>
      </w:r>
      <w:r w:rsidRPr="009E2734">
        <w:rPr>
          <w:rFonts w:ascii="Times New Roman" w:eastAsia="Times New Roman" w:hAnsi="Times New Roman" w:cs="Times New Roman"/>
          <w:sz w:val="28"/>
          <w:szCs w:val="28"/>
          <w:lang w:eastAsia="ru-RU"/>
        </w:rPr>
        <w:t>Административного регламента, если соответствующий документ не представлен Заявителем по собственной инициативе</w:t>
      </w:r>
      <w:proofErr w:type="gram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Отказ в переводе помещения по указанному основанию допускается в случае, если Админ</w:t>
      </w:r>
      <w:r w:rsidR="003A1E7F">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proofErr w:type="gramEnd"/>
      <w:r w:rsidRPr="009E2734">
        <w:rPr>
          <w:rFonts w:ascii="Times New Roman" w:eastAsia="Times New Roman" w:hAnsi="Times New Roman" w:cs="Times New Roman"/>
          <w:sz w:val="28"/>
          <w:szCs w:val="28"/>
          <w:lang w:eastAsia="ru-RU"/>
        </w:rPr>
        <w:t xml:space="preserve"> документ и (или) информацию в течение пятнадцати рабочих дней со дня направления уведомления;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представление документов в ненадлежащий орган;</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несоблюдение условий перевода помещения, предусмотренных статьей 22 Жилищного кодекса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несоответствие проекта переустройства и (или) перепланировки жилого помещения требованиям законодательства.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2734" w:rsidRPr="009E2734" w:rsidRDefault="009E2734" w:rsidP="009E2734">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E2734">
        <w:rPr>
          <w:rFonts w:ascii="Times New Roman" w:eastAsia="Calibri" w:hAnsi="Times New Roman" w:cs="Times New Roman"/>
          <w:sz w:val="28"/>
          <w:szCs w:val="28"/>
          <w:lang w:eastAsia="ru-RU"/>
        </w:rPr>
        <w:t>2.17.</w:t>
      </w:r>
      <w:r w:rsidRPr="009E2734">
        <w:rPr>
          <w:rFonts w:ascii="Times New Roman" w:eastAsia="Calibri" w:hAnsi="Times New Roman" w:cs="Times New Roman"/>
          <w:b/>
          <w:sz w:val="28"/>
          <w:szCs w:val="28"/>
          <w:lang w:eastAsia="ru-RU"/>
        </w:rPr>
        <w:t xml:space="preserve"> </w:t>
      </w:r>
      <w:proofErr w:type="gramStart"/>
      <w:r w:rsidRPr="009E2734">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E2734" w:rsidRPr="009E2734" w:rsidRDefault="009E2734" w:rsidP="009E2734">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9E2734">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8"/>
          <w:lang w:eastAsia="ru-RU"/>
        </w:rPr>
        <w:t>Порядок, размер и основания</w:t>
      </w:r>
      <w:r w:rsidRPr="009E2734">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4"/>
          <w:lang w:eastAsia="ru-RU"/>
        </w:rPr>
        <w:t xml:space="preserve">2.19. </w:t>
      </w:r>
      <w:r w:rsidRPr="009E2734">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9E2734">
        <w:rPr>
          <w:rFonts w:ascii="Times New Roman" w:eastAsia="Times New Roman" w:hAnsi="Times New Roman" w:cs="Times New Roman"/>
          <w:bCs/>
          <w:sz w:val="28"/>
          <w:szCs w:val="24"/>
          <w:lang w:eastAsia="ru-RU"/>
        </w:rPr>
        <w:t>.</w:t>
      </w:r>
    </w:p>
    <w:p w:rsidR="009E2734" w:rsidRPr="009E2734" w:rsidRDefault="009E2734" w:rsidP="009E2734">
      <w:pPr>
        <w:autoSpaceDE w:val="0"/>
        <w:autoSpaceDN w:val="0"/>
        <w:adjustRightInd w:val="0"/>
        <w:spacing w:after="0" w:line="240" w:lineRule="auto"/>
        <w:ind w:firstLine="709"/>
        <w:outlineLvl w:val="0"/>
        <w:rPr>
          <w:rFonts w:ascii="Times New Roman" w:eastAsia="Times New Roman" w:hAnsi="Times New Roman" w:cs="Times New Roman"/>
          <w:bCs/>
          <w:sz w:val="24"/>
          <w:szCs w:val="24"/>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2.20. </w:t>
      </w:r>
      <w:r w:rsidRPr="009E2734">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Максимальный срок ожидания в очереди не превышает 15 минут.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E2734">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w:t>
      </w:r>
      <w:r w:rsidR="003A1E7F">
        <w:rPr>
          <w:rFonts w:ascii="Times New Roman" w:eastAsia="Times New Roman" w:hAnsi="Times New Roman" w:cs="Times New Roman"/>
          <w:sz w:val="28"/>
          <w:szCs w:val="24"/>
          <w:lang w:eastAsia="ru-RU"/>
        </w:rPr>
        <w:t>трацией</w:t>
      </w:r>
      <w:proofErr w:type="gramStart"/>
      <w:r w:rsidR="003A1E7F">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r w:rsidRPr="009E2734">
        <w:rPr>
          <w:rFonts w:ascii="Times New Roman" w:eastAsia="Times New Roman" w:hAnsi="Times New Roman" w:cs="Times New Roman"/>
          <w:sz w:val="28"/>
          <w:szCs w:val="24"/>
          <w:lang w:eastAsia="ru-RU"/>
        </w:rPr>
        <w:t xml:space="preserve"> подлежат регистрации в течение 1 рабочего дня.</w:t>
      </w:r>
    </w:p>
    <w:p w:rsidR="009E2734" w:rsidRPr="009E2734" w:rsidRDefault="009E2734" w:rsidP="009E2734">
      <w:pPr>
        <w:spacing w:after="0" w:line="240" w:lineRule="auto"/>
        <w:ind w:firstLine="709"/>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E2734">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2734" w:rsidRPr="009E2734" w:rsidRDefault="009E2734" w:rsidP="009E2734">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Центральный вход в здание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наименование;</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местонахождение и юридический адрес;</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режим работы;</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 приема;</w:t>
      </w:r>
    </w:p>
    <w:p w:rsidR="009E2734" w:rsidRPr="009E2734" w:rsidRDefault="009E2734" w:rsidP="009E2734">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телефонов для справок.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противопожарной системой и средствами пожаротушения;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средствами оказания первой медицинской помощи;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туалетными комнатами для посетителей.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номера кабинета и наименования отдела;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допуск </w:t>
      </w:r>
      <w:proofErr w:type="spellStart"/>
      <w:r w:rsidRPr="009E2734">
        <w:rPr>
          <w:rFonts w:ascii="Times New Roman" w:eastAsia="Times New Roman" w:hAnsi="Times New Roman" w:cs="Times New Roman"/>
          <w:sz w:val="28"/>
          <w:szCs w:val="28"/>
          <w:lang w:eastAsia="ru-RU"/>
        </w:rPr>
        <w:t>сурдопереводчика</w:t>
      </w:r>
      <w:proofErr w:type="spellEnd"/>
      <w:r w:rsidRPr="009E2734">
        <w:rPr>
          <w:rFonts w:ascii="Times New Roman" w:eastAsia="Times New Roman" w:hAnsi="Times New Roman" w:cs="Times New Roman"/>
          <w:sz w:val="28"/>
          <w:szCs w:val="28"/>
          <w:lang w:eastAsia="ru-RU"/>
        </w:rPr>
        <w:t xml:space="preserve"> и </w:t>
      </w:r>
      <w:proofErr w:type="spellStart"/>
      <w:r w:rsidRPr="009E2734">
        <w:rPr>
          <w:rFonts w:ascii="Times New Roman" w:eastAsia="Times New Roman" w:hAnsi="Times New Roman" w:cs="Times New Roman"/>
          <w:sz w:val="28"/>
          <w:szCs w:val="28"/>
          <w:lang w:eastAsia="ru-RU"/>
        </w:rPr>
        <w:t>тифлосурдопереводчика</w:t>
      </w:r>
      <w:proofErr w:type="spellEnd"/>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w:t>
      </w:r>
      <w:r w:rsidR="003A1E7F">
        <w:rPr>
          <w:rFonts w:ascii="Times New Roman" w:eastAsia="Calibri" w:hAnsi="Times New Roman" w:cs="Times New Roman"/>
          <w:sz w:val="28"/>
          <w:szCs w:val="28"/>
          <w:lang w:eastAsia="ru-RU"/>
        </w:rPr>
        <w:t xml:space="preserve">нистрацию </w:t>
      </w:r>
      <w:r w:rsidRPr="009E2734">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w:t>
      </w:r>
      <w:r w:rsidR="003A1E7F">
        <w:rPr>
          <w:rFonts w:ascii="Times New Roman" w:eastAsia="Calibri" w:hAnsi="Times New Roman" w:cs="Times New Roman"/>
          <w:sz w:val="28"/>
          <w:szCs w:val="28"/>
          <w:lang w:eastAsia="ru-RU"/>
        </w:rPr>
        <w:t>страции</w:t>
      </w:r>
      <w:r w:rsidRPr="009E2734">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w:t>
      </w:r>
      <w:proofErr w:type="gramStart"/>
      <w:r w:rsidRPr="009E2734">
        <w:rPr>
          <w:rFonts w:ascii="Times New Roman" w:eastAsia="Calibri" w:hAnsi="Times New Roman" w:cs="Times New Roman"/>
          <w:sz w:val="28"/>
          <w:szCs w:val="28"/>
          <w:lang w:eastAsia="ru-RU"/>
        </w:rPr>
        <w:t>итогам</w:t>
      </w:r>
      <w:proofErr w:type="gramEnd"/>
      <w:r w:rsidRPr="009E2734">
        <w:rPr>
          <w:rFonts w:ascii="Times New Roman" w:eastAsia="Calibri"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9E2734">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3A1E7F">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9E2734">
        <w:rPr>
          <w:rFonts w:ascii="Times New Roman" w:eastAsia="Times New Roman" w:hAnsi="Times New Roman" w:cs="Times New Roman"/>
          <w:sz w:val="28"/>
          <w:szCs w:val="28"/>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w:t>
      </w:r>
      <w:r w:rsidR="003A1E7F">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(при наличии).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III</w:t>
      </w:r>
      <w:r w:rsidRPr="009E2734">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Исчерпывающий перечень административных процедур</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формирование результата предоставления муниципальной услуги</w:t>
      </w:r>
      <w:r w:rsidRPr="009E2734">
        <w:rPr>
          <w:rFonts w:ascii="Times New Roman" w:eastAsia="Times New Roman" w:hAnsi="Times New Roman" w:cs="Times New Roman"/>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 Особенности предоставления услуги в электронной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в Адми</w:t>
      </w:r>
      <w:r w:rsidR="003A1E7F">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для подачи запроса о предоставлении муниципальной услуги (далее - запрос);</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регистрация Администрацие</w:t>
      </w:r>
      <w:r w:rsidR="003A1E7F">
        <w:rPr>
          <w:rFonts w:ascii="Times New Roman" w:eastAsia="Times New Roman" w:hAnsi="Times New Roman" w:cs="Times New Roman"/>
          <w:sz w:val="28"/>
          <w:szCs w:val="28"/>
          <w:lang w:eastAsia="ru-RU"/>
        </w:rPr>
        <w:t xml:space="preserve">й </w:t>
      </w:r>
      <w:r w:rsidRPr="009E2734">
        <w:rPr>
          <w:rFonts w:ascii="Times New Roman" w:eastAsia="Times New Roman" w:hAnsi="Times New Roman" w:cs="Times New Roman"/>
          <w:sz w:val="28"/>
          <w:szCs w:val="28"/>
          <w:lang w:eastAsia="ru-RU"/>
        </w:rPr>
        <w:t xml:space="preserve"> заявления и иных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сведений о ходе выполнения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действия (бездействие) должностных лиц Админи</w:t>
      </w:r>
      <w:r w:rsidR="00444DA9">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предоставляющего муниципальную услугу, либо муниципального служащего.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3.2.2. Запись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для подачи заявления.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организации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ознакомления с расписанием работы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444DA9">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9E2734">
        <w:rPr>
          <w:rFonts w:ascii="Times New Roman" w:eastAsia="Times New Roman" w:hAnsi="Times New Roman" w:cs="Times New Roman"/>
          <w:sz w:val="28"/>
          <w:szCs w:val="28"/>
          <w:lang w:eastAsia="ru-RU"/>
        </w:rPr>
        <w:t>ии и ау</w:t>
      </w:r>
      <w:proofErr w:type="gramEnd"/>
      <w:r w:rsidRPr="009E2734">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3.2.3. Формирование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формировании запроса заявителю обеспечивается: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E2734">
        <w:rPr>
          <w:rFonts w:ascii="Times New Roman" w:eastAsia="Times New Roman" w:hAnsi="Times New Roman" w:cs="Times New Roman"/>
          <w:sz w:val="28"/>
          <w:szCs w:val="28"/>
          <w:lang w:eastAsia="ru-RU"/>
        </w:rPr>
        <w:t xml:space="preserve"> и аутентификации;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w:t>
      </w:r>
      <w:proofErr w:type="gramStart"/>
      <w:r w:rsidRPr="009E2734">
        <w:rPr>
          <w:rFonts w:ascii="Times New Roman" w:eastAsia="Times New Roman" w:hAnsi="Times New Roman" w:cs="Times New Roman"/>
          <w:sz w:val="28"/>
          <w:szCs w:val="28"/>
          <w:lang w:eastAsia="ru-RU"/>
        </w:rPr>
        <w:t>потери</w:t>
      </w:r>
      <w:proofErr w:type="gramEnd"/>
      <w:r w:rsidRPr="009E2734">
        <w:rPr>
          <w:rFonts w:ascii="Times New Roman" w:eastAsia="Times New Roman" w:hAnsi="Times New Roman" w:cs="Times New Roman"/>
          <w:sz w:val="28"/>
          <w:szCs w:val="28"/>
          <w:lang w:eastAsia="ru-RU"/>
        </w:rPr>
        <w:t xml:space="preserve"> ранее введенной информации;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Сформированное и подписанное </w:t>
      </w:r>
      <w:proofErr w:type="gramStart"/>
      <w:r w:rsidRPr="009E2734">
        <w:rPr>
          <w:rFonts w:ascii="Times New Roman" w:eastAsia="Times New Roman" w:hAnsi="Times New Roman" w:cs="Times New Roman"/>
          <w:sz w:val="28"/>
          <w:szCs w:val="28"/>
          <w:lang w:eastAsia="ru-RU"/>
        </w:rPr>
        <w:t>заявление</w:t>
      </w:r>
      <w:proofErr w:type="gramEnd"/>
      <w:r w:rsidRPr="009E2734">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посредством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3.2.4 Адми</w:t>
      </w:r>
      <w:r w:rsidR="00444DA9">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w:t>
      </w:r>
      <w:r w:rsidR="00444DA9">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w:t>
      </w:r>
      <w:r w:rsidR="00444DA9">
        <w:rPr>
          <w:rFonts w:ascii="Times New Roman" w:eastAsia="Times New Roman" w:hAnsi="Times New Roman" w:cs="Times New Roman"/>
          <w:sz w:val="28"/>
          <w:szCs w:val="28"/>
          <w:lang w:eastAsia="ru-RU"/>
        </w:rPr>
        <w:t>страции</w:t>
      </w:r>
      <w:proofErr w:type="gramStart"/>
      <w:r w:rsidR="00444DA9">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Ответственный специалист: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уведомление о записи на прием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3.2.8. </w:t>
      </w:r>
      <w:proofErr w:type="gramStart"/>
      <w:r w:rsidRPr="009E2734">
        <w:rPr>
          <w:rFonts w:ascii="Times New Roman" w:eastAsia="Times New Roman" w:hAnsi="Times New Roman" w:cs="Times New Roman"/>
          <w:sz w:val="28"/>
          <w:szCs w:val="28"/>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E2734">
        <w:rPr>
          <w:rFonts w:ascii="Times New Roman" w:eastAsia="Times New Roman" w:hAnsi="Times New Roman" w:cs="Times New Roman"/>
          <w:sz w:val="28"/>
          <w:szCs w:val="28"/>
          <w:lang w:eastAsia="ru-RU"/>
        </w:rPr>
        <w:t xml:space="preserve"> № </w:t>
      </w:r>
      <w:proofErr w:type="gramStart"/>
      <w:r w:rsidRPr="009E2734">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3.2.9. </w:t>
      </w:r>
      <w:proofErr w:type="gramStart"/>
      <w:r w:rsidRPr="009E2734">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бездействие А</w:t>
      </w:r>
      <w:r w:rsidR="00444DA9">
        <w:rPr>
          <w:rFonts w:ascii="Times New Roman" w:eastAsia="Times New Roman" w:hAnsi="Times New Roman" w:cs="Times New Roman"/>
          <w:sz w:val="28"/>
          <w:szCs w:val="28"/>
          <w:lang w:eastAsia="ru-RU"/>
        </w:rPr>
        <w:t>дминистрации</w:t>
      </w:r>
      <w:r w:rsidRPr="009E2734">
        <w:rPr>
          <w:rFonts w:ascii="Times New Roman" w:eastAsia="Times New Roman" w:hAnsi="Times New Roman" w:cs="Times New Roman"/>
          <w:sz w:val="28"/>
          <w:szCs w:val="28"/>
          <w:lang w:eastAsia="ru-RU"/>
        </w:rPr>
        <w:t>, должностного лица Админи</w:t>
      </w:r>
      <w:r w:rsidR="00444DA9">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9E2734">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9E2734">
        <w:rPr>
          <w:rFonts w:ascii="Times New Roman" w:eastAsia="Times New Roman" w:hAnsi="Times New Roman" w:cs="Times New Roman"/>
          <w:sz w:val="28"/>
          <w:szCs w:val="28"/>
          <w:vertAlign w:val="superscript"/>
          <w:lang w:eastAsia="ru-RU"/>
        </w:rPr>
        <w:footnoteReference w:id="1"/>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3.3. Многофункциональный центр осуществляет: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заявлений о предоставлении муниципальной услуги и иных документов, необходимых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прием и передачу на рассмотрение в Админ</w:t>
      </w:r>
      <w:r w:rsidR="00444DA9">
        <w:rPr>
          <w:rFonts w:ascii="Times New Roman" w:eastAsia="Times New Roman" w:hAnsi="Times New Roman" w:cs="Times New Roman"/>
          <w:sz w:val="28"/>
          <w:szCs w:val="28"/>
          <w:lang w:eastAsia="ru-RU"/>
        </w:rPr>
        <w:t xml:space="preserve">истрацию </w:t>
      </w:r>
      <w:r w:rsidRPr="009E2734">
        <w:rPr>
          <w:rFonts w:ascii="Times New Roman" w:eastAsia="Times New Roman" w:hAnsi="Times New Roman" w:cs="Times New Roman"/>
          <w:sz w:val="28"/>
          <w:szCs w:val="28"/>
          <w:lang w:eastAsia="ru-RU"/>
        </w:rPr>
        <w:t>жалоб Заявителей;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иные действия, предусмотренные Федеральным законом № 210-ФЗ.</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3.3.1. </w:t>
      </w:r>
      <w:proofErr w:type="gramStart"/>
      <w:r w:rsidRPr="009E2734">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9E2734">
        <w:rPr>
          <w:rFonts w:ascii="Times New Roman" w:eastAsia="Times New Roman" w:hAnsi="Times New Roman" w:cs="Times New Roman"/>
          <w:sz w:val="28"/>
          <w:szCs w:val="28"/>
          <w:lang w:eastAsia="ru-RU"/>
        </w:rPr>
        <w:t>центра</w:t>
      </w:r>
      <w:proofErr w:type="gramEnd"/>
      <w:r w:rsidRPr="009E2734">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9E2734">
        <w:rPr>
          <w:rFonts w:ascii="Times New Roman" w:eastAsia="Times New Roman" w:hAnsi="Times New Roman" w:cs="Times New Roman"/>
          <w:bCs/>
          <w:sz w:val="28"/>
          <w:szCs w:val="28"/>
          <w:lang w:eastAsia="ru-RU"/>
        </w:rPr>
        <w:t>согласно приложению № 3 к Административному регламенту.</w:t>
      </w:r>
    </w:p>
    <w:p w:rsidR="009E2734" w:rsidRPr="009E2734" w:rsidRDefault="009E2734" w:rsidP="009E2734">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E2734">
        <w:rPr>
          <w:rFonts w:ascii="Times New Roman" w:eastAsia="Times New Roman" w:hAnsi="Times New Roman" w:cs="Times New Roman"/>
          <w:sz w:val="28"/>
          <w:szCs w:val="28"/>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444DA9">
        <w:rPr>
          <w:rFonts w:ascii="Times New Roman" w:eastAsia="Times New Roman" w:hAnsi="Times New Roman" w:cs="Times New Roman"/>
          <w:sz w:val="28"/>
          <w:szCs w:val="28"/>
          <w:lang w:eastAsia="ru-RU"/>
        </w:rPr>
        <w:t xml:space="preserve">нистрацию </w:t>
      </w:r>
      <w:r w:rsidRPr="009E2734">
        <w:rPr>
          <w:rFonts w:ascii="Times New Roman" w:eastAsia="Times New Roman" w:hAnsi="Times New Roman" w:cs="Times New Roman"/>
          <w:sz w:val="28"/>
          <w:szCs w:val="28"/>
          <w:lang w:eastAsia="ru-RU"/>
        </w:rPr>
        <w:t xml:space="preserve"> не должен превышать 1 рабочий день.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Порядок и сроки передачи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444DA9">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9E2734">
        <w:rPr>
          <w:rFonts w:ascii="Times New Roman" w:eastAsia="Times New Roman" w:hAnsi="Times New Roman" w:cs="Times New Roman"/>
          <w:sz w:val="28"/>
          <w:szCs w:val="28"/>
          <w:lang w:eastAsia="ru-RU"/>
        </w:rPr>
        <w:t xml:space="preserve">многофункциональным центром </w:t>
      </w:r>
      <w:r w:rsidRPr="009E2734">
        <w:rPr>
          <w:rFonts w:ascii="Times New Roman" w:eastAsia="Times New Roman" w:hAnsi="Times New Roman" w:cs="Times New Roman"/>
          <w:bCs/>
          <w:sz w:val="28"/>
          <w:szCs w:val="28"/>
          <w:lang w:eastAsia="ru-RU"/>
        </w:rPr>
        <w:t xml:space="preserve">и </w:t>
      </w:r>
      <w:r w:rsidR="00444DA9">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в порядке, установленном Постановлением № 797.</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444DA9">
        <w:rPr>
          <w:rFonts w:ascii="Times New Roman" w:eastAsia="Times New Roman" w:hAnsi="Times New Roman" w:cs="Times New Roman"/>
          <w:bCs/>
          <w:sz w:val="28"/>
          <w:szCs w:val="28"/>
          <w:lang w:eastAsia="ru-RU"/>
        </w:rPr>
        <w:t xml:space="preserve">трацией </w:t>
      </w:r>
      <w:r w:rsidRPr="009E2734">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w:t>
      </w:r>
      <w:r w:rsidR="00444DA9">
        <w:rPr>
          <w:rFonts w:ascii="Times New Roman" w:eastAsia="Times New Roman" w:hAnsi="Times New Roman" w:cs="Times New Roman"/>
          <w:sz w:val="28"/>
          <w:szCs w:val="28"/>
          <w:lang w:eastAsia="ru-RU"/>
        </w:rPr>
        <w:t>ный центр</w:t>
      </w:r>
      <w:proofErr w:type="gramEnd"/>
      <w:r w:rsidR="00444DA9">
        <w:rPr>
          <w:rFonts w:ascii="Times New Roman" w:eastAsia="Times New Roman" w:hAnsi="Times New Roman" w:cs="Times New Roman"/>
          <w:sz w:val="28"/>
          <w:szCs w:val="28"/>
          <w:lang w:eastAsia="ru-RU"/>
        </w:rPr>
        <w:t>, Администрация</w:t>
      </w:r>
      <w:r w:rsidRPr="009E2734">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w:t>
      </w:r>
      <w:r w:rsidR="00444DA9">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E2734" w:rsidRPr="009E2734" w:rsidRDefault="009E2734" w:rsidP="009E2734">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Прием документов и регистрация заявления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обращении заявителя работник МФЦ либо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посредством почтового отправления – специалист Админи</w:t>
      </w:r>
      <w:r w:rsidR="00444DA9">
        <w:rPr>
          <w:rFonts w:ascii="Times New Roman" w:eastAsia="Times New Roman" w:hAnsi="Times New Roman" w:cs="Times New Roman"/>
          <w:bCs/>
          <w:sz w:val="28"/>
          <w:szCs w:val="28"/>
          <w:lang w:eastAsia="ru-RU"/>
        </w:rPr>
        <w:t>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подаче запроса в электронной форме с использованием РПГУ - специалист Ад</w:t>
      </w:r>
      <w:r w:rsidR="00444DA9">
        <w:rPr>
          <w:rFonts w:ascii="Times New Roman" w:eastAsia="Times New Roman" w:hAnsi="Times New Roman" w:cs="Times New Roman"/>
          <w:bCs/>
          <w:sz w:val="28"/>
          <w:szCs w:val="28"/>
          <w:lang w:eastAsia="ru-RU"/>
        </w:rPr>
        <w:t>министрации</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3.4.4. </w:t>
      </w:r>
      <w:proofErr w:type="gramStart"/>
      <w:r w:rsidRPr="009E2734">
        <w:rPr>
          <w:rFonts w:ascii="Times New Roman" w:eastAsia="Times New Roman" w:hAnsi="Times New Roman" w:cs="Times New Roman"/>
          <w:bCs/>
          <w:sz w:val="28"/>
          <w:szCs w:val="28"/>
          <w:lang w:eastAsia="ru-RU"/>
        </w:rPr>
        <w:t>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w:t>
      </w:r>
      <w:proofErr w:type="gramEnd"/>
      <w:r w:rsidRPr="009E2734">
        <w:rPr>
          <w:rFonts w:ascii="Times New Roman" w:eastAsia="Times New Roman" w:hAnsi="Times New Roman" w:cs="Times New Roman"/>
          <w:bCs/>
          <w:sz w:val="28"/>
          <w:szCs w:val="28"/>
          <w:lang w:eastAsia="ru-RU"/>
        </w:rPr>
        <w:t xml:space="preserve"> Административного регламента, или об отказе в приеме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w:t>
      </w:r>
      <w:r w:rsidR="00444DA9">
        <w:rPr>
          <w:rFonts w:ascii="Times New Roman" w:eastAsia="Times New Roman" w:hAnsi="Times New Roman" w:cs="Times New Roman"/>
          <w:bCs/>
          <w:sz w:val="28"/>
          <w:szCs w:val="28"/>
          <w:lang w:eastAsia="ru-RU"/>
        </w:rPr>
        <w:t>нистрацию</w:t>
      </w:r>
      <w:proofErr w:type="gramStart"/>
      <w:r w:rsidR="00444DA9">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и направление межведомственных запросов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w:t>
      </w:r>
      <w:r w:rsidR="0081228E">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зарегистрированных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3.5.2. Специалист Админи</w:t>
      </w:r>
      <w:r w:rsidR="0081228E">
        <w:rPr>
          <w:rFonts w:ascii="Times New Roman" w:eastAsia="Times New Roman" w:hAnsi="Times New Roman" w:cs="Times New Roman"/>
          <w:bCs/>
          <w:sz w:val="28"/>
          <w:szCs w:val="28"/>
          <w:lang w:eastAsia="ru-RU"/>
        </w:rPr>
        <w:t>страции</w:t>
      </w:r>
      <w:proofErr w:type="gramStart"/>
      <w:r w:rsidR="0081228E">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w:t>
      </w:r>
      <w:r w:rsidR="0081228E">
        <w:rPr>
          <w:rFonts w:ascii="Times New Roman" w:eastAsia="Times New Roman" w:hAnsi="Times New Roman" w:cs="Times New Roman"/>
          <w:bCs/>
          <w:sz w:val="28"/>
          <w:szCs w:val="28"/>
          <w:lang w:eastAsia="ru-RU"/>
        </w:rPr>
        <w:t>. Специалист Администрации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0F5DBC">
        <w:rPr>
          <w:rFonts w:ascii="Times New Roman" w:eastAsia="Times New Roman" w:hAnsi="Times New Roman" w:cs="Times New Roman"/>
          <w:bCs/>
          <w:sz w:val="28"/>
          <w:szCs w:val="28"/>
          <w:lang w:eastAsia="ru-RU"/>
        </w:rPr>
        <w:t>страции</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Руководитель в срок не более 2 рабочих дней со дня получения проекта решения о приостановлении предоставления муниципальной услуги подписывает его.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форме электронного документа, подписанного в установленном порядке, в «личный кабинет» заявителя на ЕПГУ/РПГУ.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3.6.3. В случае выявления оснований для приостановления предоставления муниципальной услуги специалист Админис</w:t>
      </w:r>
      <w:r w:rsidR="000F5DBC">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 xml:space="preserve">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0F5DBC">
        <w:rPr>
          <w:rFonts w:ascii="Times New Roman" w:eastAsia="Times New Roman" w:hAnsi="Times New Roman" w:cs="Times New Roman"/>
          <w:bCs/>
          <w:sz w:val="28"/>
          <w:szCs w:val="28"/>
          <w:lang w:eastAsia="ru-RU"/>
        </w:rPr>
        <w:t>я в жилое помещение</w:t>
      </w:r>
      <w:proofErr w:type="gramStart"/>
      <w:r w:rsidR="000F5DBC">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r w:rsidRPr="009E2734">
        <w:rPr>
          <w:rFonts w:ascii="Times New Roman" w:eastAsia="Times New Roman" w:hAnsi="Times New Roman" w:cs="Times New Roman"/>
          <w:bCs/>
          <w:sz w:val="28"/>
          <w:szCs w:val="28"/>
          <w:lang w:eastAsia="ru-RU"/>
        </w:rPr>
        <w:t xml:space="preserve"> а также подготавливает необходимые для рассмотрения на заседании информационно-аналитические и иные материалы.</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3.6.5.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3.6.6. При выявлении оснований для отказа в предоставлении муниципальной услуги, предусмотренных пунктом 2.16 Административного регламента,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осуществляет подготовку проекта уведомления об отказе в предоставлении муниципальной услуги и направляет его на подпись Руководителю.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3.6.7.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3.6.9. Максимальный срок выполнения административной процедуры составляет не более 24 календарных дней.</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3.6.10. Результатом административной процедуры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уведомление о переводе (отказе в переводе)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Формирование результата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3.7. Основанием начала выполнения административной процедуры является получение </w:t>
      </w:r>
      <w:r w:rsidR="000F5DBC">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проекта 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3.7.1. Специалист Админи</w:t>
      </w:r>
      <w:r w:rsidR="000F5DBC">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отвечает </w:t>
      </w:r>
      <w:proofErr w:type="gramStart"/>
      <w:r w:rsidRPr="009E2734">
        <w:rPr>
          <w:rFonts w:ascii="Times New Roman" w:eastAsia="Times New Roman" w:hAnsi="Times New Roman" w:cs="Times New Roman"/>
          <w:bCs/>
          <w:sz w:val="28"/>
          <w:szCs w:val="28"/>
          <w:lang w:eastAsia="ru-RU"/>
        </w:rPr>
        <w:t>за</w:t>
      </w:r>
      <w:proofErr w:type="gramEnd"/>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1) подписание соответствующих проектов Руководителем Администрации (Уполномоченного органа);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w:t>
      </w:r>
      <w:proofErr w:type="gramStart"/>
      <w:r w:rsidRPr="009E2734">
        <w:rPr>
          <w:rFonts w:ascii="Times New Roman" w:eastAsia="Times New Roman" w:hAnsi="Times New Roman" w:cs="Times New Roman"/>
          <w:bCs/>
          <w:sz w:val="28"/>
          <w:szCs w:val="28"/>
          <w:lang w:eastAsia="ru-RU"/>
        </w:rPr>
        <w:t>с даты принятия</w:t>
      </w:r>
      <w:proofErr w:type="gramEnd"/>
      <w:r w:rsidRPr="009E2734">
        <w:rPr>
          <w:rFonts w:ascii="Times New Roman" w:eastAsia="Times New Roman" w:hAnsi="Times New Roman" w:cs="Times New Roman"/>
          <w:bCs/>
          <w:sz w:val="28"/>
          <w:szCs w:val="28"/>
          <w:lang w:eastAsia="ru-RU"/>
        </w:rPr>
        <w:t xml:space="preserve"> решения.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3.7.3. Результатом административной процедуры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подписание документа, указанного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roofErr w:type="gramStart"/>
      <w:r w:rsidRPr="009E2734">
        <w:rPr>
          <w:rFonts w:ascii="Times New Roman" w:eastAsia="Times New Roman" w:hAnsi="Times New Roman" w:cs="Times New Roman"/>
          <w:b/>
          <w:bCs/>
          <w:sz w:val="28"/>
          <w:szCs w:val="28"/>
          <w:lang w:eastAsia="ru-RU"/>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roofErr w:type="gramEnd"/>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 xml:space="preserve">3.8. Основанием начала выполнения административной процедуры является получение </w:t>
      </w:r>
      <w:r w:rsidR="004B616B">
        <w:rPr>
          <w:rFonts w:ascii="Times New Roman" w:eastAsia="Times New Roman" w:hAnsi="Times New Roman" w:cs="Times New Roman"/>
          <w:bCs/>
          <w:sz w:val="28"/>
          <w:szCs w:val="28"/>
          <w:lang w:eastAsia="ru-RU"/>
        </w:rPr>
        <w:t xml:space="preserve">специалистом Администрации </w:t>
      </w:r>
      <w:r w:rsidRPr="009E2734">
        <w:rPr>
          <w:rFonts w:ascii="Times New Roman" w:eastAsia="Times New Roman" w:hAnsi="Times New Roman" w:cs="Times New Roman"/>
          <w:bCs/>
          <w:sz w:val="28"/>
          <w:szCs w:val="28"/>
          <w:lang w:eastAsia="ru-RU"/>
        </w:rPr>
        <w:t>документа, подтверждающего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3.8.1. Специалистом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личном вручении результата предоставления муниципальной услуги - работник МФЦ либо специалист Админи</w:t>
      </w:r>
      <w:r w:rsidR="004B616B">
        <w:rPr>
          <w:rFonts w:ascii="Times New Roman" w:eastAsia="Times New Roman" w:hAnsi="Times New Roman" w:cs="Times New Roman"/>
          <w:bCs/>
          <w:sz w:val="28"/>
          <w:szCs w:val="28"/>
          <w:lang w:eastAsia="ru-RU"/>
        </w:rPr>
        <w:t>страции</w:t>
      </w:r>
      <w:r w:rsidRPr="009E2734">
        <w:rPr>
          <w:rFonts w:ascii="Times New Roman" w:eastAsia="Times New Roman" w:hAnsi="Times New Roman" w:cs="Times New Roman"/>
          <w:bCs/>
          <w:sz w:val="28"/>
          <w:szCs w:val="28"/>
          <w:lang w:eastAsia="ru-RU"/>
        </w:rPr>
        <w:t>;</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результата предоставления муниципальной услуги в форме документа на бумажном носителе почтовым отправлением - специалист Админи</w:t>
      </w:r>
      <w:r w:rsidR="004B616B">
        <w:rPr>
          <w:rFonts w:ascii="Times New Roman" w:eastAsia="Times New Roman" w:hAnsi="Times New Roman" w:cs="Times New Roman"/>
          <w:bCs/>
          <w:sz w:val="28"/>
          <w:szCs w:val="28"/>
          <w:lang w:eastAsia="ru-RU"/>
        </w:rPr>
        <w:t>страции</w:t>
      </w:r>
      <w:proofErr w:type="gramStart"/>
      <w:r w:rsidR="004B616B">
        <w:rPr>
          <w:rFonts w:ascii="Times New Roman" w:eastAsia="Times New Roman" w:hAnsi="Times New Roman" w:cs="Times New Roman"/>
          <w:bCs/>
          <w:sz w:val="28"/>
          <w:szCs w:val="28"/>
          <w:lang w:eastAsia="ru-RU"/>
        </w:rPr>
        <w:t xml:space="preserve"> </w:t>
      </w:r>
      <w:r w:rsidRPr="009E2734">
        <w:rPr>
          <w:rFonts w:ascii="Times New Roman" w:eastAsia="Times New Roman" w:hAnsi="Times New Roman" w:cs="Times New Roman"/>
          <w:bCs/>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при направлении в форме электронного документа, подписанного в установленном порядке, в «личный кабинет» заявителя на РПГУ - специалист Админи</w:t>
      </w:r>
      <w:r w:rsidR="004B616B">
        <w:rPr>
          <w:rFonts w:ascii="Times New Roman" w:eastAsia="Times New Roman" w:hAnsi="Times New Roman" w:cs="Times New Roman"/>
          <w:bCs/>
          <w:sz w:val="28"/>
          <w:szCs w:val="28"/>
          <w:lang w:eastAsia="ru-RU"/>
        </w:rPr>
        <w:t xml:space="preserve">страции </w:t>
      </w:r>
      <w:r w:rsidRPr="009E2734">
        <w:rPr>
          <w:rFonts w:ascii="Times New Roman" w:eastAsia="Times New Roman" w:hAnsi="Times New Roman" w:cs="Times New Roman"/>
          <w:bCs/>
          <w:sz w:val="28"/>
          <w:szCs w:val="28"/>
          <w:lang w:eastAsia="ru-RU"/>
        </w:rPr>
        <w:t xml:space="preserve"> (в случае направления запроса в электронной форме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3.8.2. Специалист Админис</w:t>
      </w:r>
      <w:r w:rsidR="004B616B">
        <w:rPr>
          <w:rFonts w:ascii="Times New Roman" w:eastAsia="Times New Roman" w:hAnsi="Times New Roman" w:cs="Times New Roman"/>
          <w:bCs/>
          <w:sz w:val="28"/>
          <w:szCs w:val="28"/>
          <w:lang w:eastAsia="ru-RU"/>
        </w:rPr>
        <w:t xml:space="preserve">трации </w:t>
      </w:r>
      <w:r w:rsidRPr="009E2734">
        <w:rPr>
          <w:rFonts w:ascii="Times New Roman" w:eastAsia="Times New Roman" w:hAnsi="Times New Roman" w:cs="Times New Roman"/>
          <w:bCs/>
          <w:sz w:val="28"/>
          <w:szCs w:val="28"/>
          <w:lang w:eastAsia="ru-RU"/>
        </w:rPr>
        <w:t>выдает (направляет) Заявителю документ, указанный в пункте 2.5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3.8.4. Максимальный срок выполнения административной процедуры составляет 3 рабочих дня.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3.9. В случае выявления опечаток и ошибок заявитель вправе обратиться в Адми</w:t>
      </w:r>
      <w:r w:rsidR="004B616B">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1) наименование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многофункциональный центр, в который подается заявление об исправление опечаток;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6) реквизиты документа (-</w:t>
      </w:r>
      <w:proofErr w:type="spellStart"/>
      <w:r w:rsidRPr="009E2734">
        <w:rPr>
          <w:rFonts w:ascii="Times New Roman" w:eastAsia="Times New Roman" w:hAnsi="Times New Roman" w:cs="Times New Roman"/>
          <w:sz w:val="28"/>
          <w:szCs w:val="28"/>
          <w:lang w:eastAsia="ru-RU"/>
        </w:rPr>
        <w:t>ов</w:t>
      </w:r>
      <w:proofErr w:type="spellEnd"/>
      <w:r w:rsidRPr="009E2734">
        <w:rPr>
          <w:rFonts w:ascii="Times New Roman" w:eastAsia="Times New Roman" w:hAnsi="Times New Roman" w:cs="Times New Roman"/>
          <w:sz w:val="28"/>
          <w:szCs w:val="28"/>
          <w:lang w:eastAsia="ru-RU"/>
        </w:rPr>
        <w:t xml:space="preserve">), </w:t>
      </w:r>
      <w:proofErr w:type="gramStart"/>
      <w:r w:rsidRPr="009E2734">
        <w:rPr>
          <w:rFonts w:ascii="Times New Roman" w:eastAsia="Times New Roman" w:hAnsi="Times New Roman" w:cs="Times New Roman"/>
          <w:sz w:val="28"/>
          <w:szCs w:val="28"/>
          <w:lang w:eastAsia="ru-RU"/>
        </w:rPr>
        <w:t>обосновывающих</w:t>
      </w:r>
      <w:proofErr w:type="gramEnd"/>
      <w:r w:rsidRPr="009E2734">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3.10. К заявлению должен быть приложен оригинал документа, выданного по результатам предоставления государственной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3.11. Заявление об исправлении опечаток и ошибок представляются следующими способами: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лично в Адми</w:t>
      </w:r>
      <w:r w:rsidR="004B616B">
        <w:rPr>
          <w:rFonts w:ascii="Times New Roman" w:eastAsia="Times New Roman" w:hAnsi="Times New Roman" w:cs="Times New Roman"/>
          <w:sz w:val="28"/>
          <w:szCs w:val="28"/>
          <w:lang w:eastAsia="ru-RU"/>
        </w:rPr>
        <w:t>нистрацию</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почтовым отправлением;</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путем заполнения формы запроса через «Личный кабинет» РПГУ;</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через многофункциональный центр.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3.12. Основаниями для отказа в приеме заявления об исправлении опечаток и ошибок являются: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4"/>
          <w:szCs w:val="24"/>
          <w:lang w:eastAsia="ru-RU"/>
        </w:rPr>
        <w:t xml:space="preserve">1) </w:t>
      </w:r>
      <w:r w:rsidRPr="009E2734">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3.9 и 3.10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2) заявитель не является получателем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3.13. Отказ в приеме заявления об исправлении опечаток и ошибок по иным основаниям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3.14. Основаниями для отказа в исправлении опечаток и ошибок являются:</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8"/>
          <w:szCs w:val="28"/>
          <w:lang w:eastAsia="ru-RU"/>
        </w:rPr>
        <w:t xml:space="preserve">3.15. </w:t>
      </w:r>
      <w:r w:rsidRPr="009E2734">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3.16. Заявление об исправлении опечаток и ошибок в течение 5 рабочих дней с момента регистрации в Админ</w:t>
      </w:r>
      <w:r w:rsidR="004B616B">
        <w:rPr>
          <w:rFonts w:ascii="Times New Roman" w:eastAsia="Times New Roman" w:hAnsi="Times New Roman" w:cs="Times New Roman"/>
          <w:sz w:val="28"/>
          <w:szCs w:val="28"/>
          <w:lang w:eastAsia="ru-RU"/>
        </w:rPr>
        <w:t xml:space="preserve">истрации </w:t>
      </w:r>
      <w:r w:rsidRPr="009E2734">
        <w:rPr>
          <w:rFonts w:ascii="Times New Roman" w:eastAsia="Times New Roman" w:hAnsi="Times New Roman" w:cs="Times New Roman"/>
          <w:sz w:val="28"/>
          <w:szCs w:val="28"/>
          <w:lang w:eastAsia="ru-RU"/>
        </w:rPr>
        <w:t xml:space="preserve"> такого заявления рассматривается Админист</w:t>
      </w:r>
      <w:r w:rsidR="004B616B">
        <w:rPr>
          <w:rFonts w:ascii="Times New Roman" w:eastAsia="Times New Roman" w:hAnsi="Times New Roman" w:cs="Times New Roman"/>
          <w:sz w:val="28"/>
          <w:szCs w:val="28"/>
          <w:lang w:eastAsia="ru-RU"/>
        </w:rPr>
        <w:t xml:space="preserve">рацией </w:t>
      </w:r>
      <w:r w:rsidRPr="009E2734">
        <w:rPr>
          <w:rFonts w:ascii="Times New Roman" w:eastAsia="Times New Roman" w:hAnsi="Times New Roman" w:cs="Times New Roman"/>
          <w:sz w:val="28"/>
          <w:szCs w:val="28"/>
          <w:lang w:eastAsia="ru-RU"/>
        </w:rPr>
        <w:t>на предмет соответствия требованиям, предусмотренным настоящим Административным регламентом.</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3.17. По результатам рассмотрения заявления об исправлении опечаток и ошибок Адми</w:t>
      </w:r>
      <w:r w:rsidR="004B616B">
        <w:rPr>
          <w:rFonts w:ascii="Times New Roman" w:eastAsia="Times New Roman" w:hAnsi="Times New Roman" w:cs="Times New Roman"/>
          <w:sz w:val="28"/>
          <w:szCs w:val="28"/>
          <w:lang w:eastAsia="ru-RU"/>
        </w:rPr>
        <w:t xml:space="preserve">нистрация </w:t>
      </w:r>
      <w:r w:rsidRPr="009E2734">
        <w:rPr>
          <w:rFonts w:ascii="Times New Roman" w:eastAsia="Times New Roman" w:hAnsi="Times New Roman" w:cs="Times New Roman"/>
          <w:sz w:val="28"/>
          <w:szCs w:val="28"/>
          <w:lang w:eastAsia="ru-RU"/>
        </w:rPr>
        <w:t xml:space="preserve"> в срок предусмотренный пунктом 3.16 настоящего Административного регламента: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8"/>
          <w:lang w:eastAsia="ru-RU"/>
        </w:rPr>
        <w:t xml:space="preserve">3.18. </w:t>
      </w:r>
      <w:r w:rsidRPr="009E2734">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3.19. Исправление опечаток и ошибок осуществляется Админис</w:t>
      </w:r>
      <w:r w:rsidR="004B616B">
        <w:rPr>
          <w:rFonts w:ascii="Times New Roman" w:eastAsia="Times New Roman" w:hAnsi="Times New Roman" w:cs="Times New Roman"/>
          <w:sz w:val="28"/>
          <w:szCs w:val="24"/>
          <w:lang w:eastAsia="ru-RU"/>
        </w:rPr>
        <w:t xml:space="preserve">трацией </w:t>
      </w:r>
      <w:r w:rsidRPr="009E2734">
        <w:rPr>
          <w:rFonts w:ascii="Times New Roman" w:eastAsia="Times New Roman" w:hAnsi="Times New Roman" w:cs="Times New Roman"/>
          <w:sz w:val="28"/>
          <w:szCs w:val="24"/>
          <w:lang w:eastAsia="ru-RU"/>
        </w:rPr>
        <w:t xml:space="preserve"> в течение 3 рабочих дней с момента принятия решения, предусмотренного подпунктом 1 пункта 3.17 Административного регламента.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3.20. При исправлении опечаток и ошибок не допускается: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w:t>
      </w:r>
      <w:r w:rsidR="004B616B">
        <w:rPr>
          <w:rFonts w:ascii="Times New Roman" w:eastAsia="Times New Roman" w:hAnsi="Times New Roman" w:cs="Times New Roman"/>
          <w:sz w:val="28"/>
          <w:szCs w:val="24"/>
          <w:lang w:eastAsia="ru-RU"/>
        </w:rPr>
        <w:t xml:space="preserve">нистрацию </w:t>
      </w:r>
      <w:r w:rsidRPr="009E2734">
        <w:rPr>
          <w:rFonts w:ascii="Times New Roman" w:eastAsia="Times New Roman" w:hAnsi="Times New Roman" w:cs="Times New Roman"/>
          <w:sz w:val="28"/>
          <w:szCs w:val="24"/>
          <w:lang w:eastAsia="ru-RU"/>
        </w:rPr>
        <w:t xml:space="preserve"> оригинального экземпляра документа о предоставлении муниципальной услуги, содержащий опечатки и ошибки.</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4B616B">
        <w:rPr>
          <w:rFonts w:ascii="Times New Roman" w:eastAsia="Times New Roman" w:hAnsi="Times New Roman" w:cs="Times New Roman"/>
          <w:sz w:val="28"/>
          <w:szCs w:val="24"/>
          <w:lang w:eastAsia="ru-RU"/>
        </w:rPr>
        <w:t>истрации</w:t>
      </w:r>
      <w:proofErr w:type="gramStart"/>
      <w:r w:rsidR="004B616B">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w:t>
      </w:r>
      <w:proofErr w:type="gramEnd"/>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E2734" w:rsidRPr="009E2734" w:rsidRDefault="009E2734" w:rsidP="009E2734">
      <w:pPr>
        <w:spacing w:after="0" w:line="240" w:lineRule="auto"/>
        <w:ind w:firstLine="709"/>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4B616B">
        <w:rPr>
          <w:rFonts w:ascii="Times New Roman" w:eastAsia="Times New Roman" w:hAnsi="Times New Roman" w:cs="Times New Roman"/>
          <w:sz w:val="28"/>
          <w:szCs w:val="24"/>
          <w:lang w:eastAsia="ru-RU"/>
        </w:rPr>
        <w:t xml:space="preserve">страции </w:t>
      </w:r>
      <w:r w:rsidRPr="009E2734">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9E2734" w:rsidRPr="009E2734" w:rsidRDefault="009E2734" w:rsidP="009E27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IV</w:t>
      </w:r>
      <w:r w:rsidRPr="009E2734">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9E2734" w:rsidRPr="009E2734" w:rsidRDefault="009E2734" w:rsidP="009E273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осуществления текущего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соблюдением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регламента и иных нормативных правовых актов,</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устанавливающих</w:t>
      </w:r>
      <w:proofErr w:type="gramEnd"/>
      <w:r w:rsidRPr="009E2734">
        <w:rPr>
          <w:rFonts w:ascii="Times New Roman" w:eastAsia="Times New Roman" w:hAnsi="Times New Roman" w:cs="Times New Roman"/>
          <w:b/>
          <w:sz w:val="28"/>
          <w:szCs w:val="28"/>
          <w:lang w:eastAsia="ru-RU"/>
        </w:rPr>
        <w:t xml:space="preserve"> требования к предоставлению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услуги, а также принятием ими решений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выявления и устранения нарушений прав граждан;</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9E2734">
        <w:rPr>
          <w:rFonts w:ascii="Times New Roman" w:eastAsia="Times New Roman" w:hAnsi="Times New Roman" w:cs="Times New Roman"/>
          <w:b/>
          <w:sz w:val="28"/>
          <w:szCs w:val="28"/>
          <w:lang w:eastAsia="ru-RU"/>
        </w:rPr>
        <w:t>плановых</w:t>
      </w:r>
      <w:proofErr w:type="gramEnd"/>
      <w:r w:rsidRPr="009E2734">
        <w:rPr>
          <w:rFonts w:ascii="Times New Roman" w:eastAsia="Times New Roman" w:hAnsi="Times New Roman" w:cs="Times New Roman"/>
          <w:b/>
          <w:sz w:val="28"/>
          <w:szCs w:val="28"/>
          <w:lang w:eastAsia="ru-RU"/>
        </w:rPr>
        <w:t xml:space="preserve"> и внеплановых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полнотой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 качеством 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4.2.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утверждаемых руководителем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При плановой проверке полноты и качества предоставления муниципальной услуги контролю подлежат:</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сроков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Основанием для проведения внеплановых проверок являются: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Проверка осуществляется на основании приказа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Ответственность должностных лиц за решения и действия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(бездействие), </w:t>
      </w:r>
      <w:proofErr w:type="gramStart"/>
      <w:r w:rsidRPr="009E2734">
        <w:rPr>
          <w:rFonts w:ascii="Times New Roman" w:eastAsia="Times New Roman" w:hAnsi="Times New Roman" w:cs="Times New Roman"/>
          <w:b/>
          <w:sz w:val="28"/>
          <w:szCs w:val="28"/>
          <w:lang w:eastAsia="ru-RU"/>
        </w:rPr>
        <w:t>принимаемые</w:t>
      </w:r>
      <w:proofErr w:type="gramEnd"/>
      <w:r w:rsidRPr="009E2734">
        <w:rPr>
          <w:rFonts w:ascii="Times New Roman" w:eastAsia="Times New Roman" w:hAnsi="Times New Roman" w:cs="Times New Roman"/>
          <w:b/>
          <w:sz w:val="28"/>
          <w:szCs w:val="28"/>
          <w:lang w:eastAsia="ru-RU"/>
        </w:rPr>
        <w:t xml:space="preserve"> (осуществляемые) ими в ходе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предоставления муниципальной услуги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Требования к порядку и формам </w:t>
      </w:r>
      <w:proofErr w:type="gramStart"/>
      <w:r w:rsidRPr="009E2734">
        <w:rPr>
          <w:rFonts w:ascii="Times New Roman" w:eastAsia="Times New Roman" w:hAnsi="Times New Roman" w:cs="Times New Roman"/>
          <w:b/>
          <w:sz w:val="28"/>
          <w:szCs w:val="28"/>
          <w:lang w:eastAsia="ru-RU"/>
        </w:rPr>
        <w:t>контроля за</w:t>
      </w:r>
      <w:proofErr w:type="gramEnd"/>
      <w:r w:rsidRPr="009E2734">
        <w:rPr>
          <w:rFonts w:ascii="Times New Roman" w:eastAsia="Times New Roman" w:hAnsi="Times New Roman" w:cs="Times New Roman"/>
          <w:b/>
          <w:sz w:val="28"/>
          <w:szCs w:val="28"/>
          <w:lang w:eastAsia="ru-RU"/>
        </w:rPr>
        <w:t xml:space="preserve"> предоставлением</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муниципальной услуги, в том числе со стороны граждан,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их объединений и организаций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9E2734">
        <w:rPr>
          <w:rFonts w:ascii="Times New Roman" w:eastAsia="Times New Roman" w:hAnsi="Times New Roman" w:cs="Times New Roman"/>
          <w:sz w:val="28"/>
          <w:szCs w:val="28"/>
          <w:lang w:eastAsia="ru-RU"/>
        </w:rPr>
        <w:t>контроль за</w:t>
      </w:r>
      <w:proofErr w:type="gramEnd"/>
      <w:r w:rsidRPr="009E2734">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Граждане, их объединения и организации также имеют право:</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4.8. Должностные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val="en-US" w:eastAsia="ru-RU"/>
        </w:rPr>
        <w:t>V</w:t>
      </w:r>
      <w:r w:rsidRPr="009E2734">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E2734" w:rsidRPr="009E2734" w:rsidRDefault="009E2734" w:rsidP="009E273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9E2734">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 </w:t>
      </w:r>
      <w:proofErr w:type="gramStart"/>
      <w:r w:rsidRPr="009E2734">
        <w:rPr>
          <w:rFonts w:ascii="Times New Roman" w:eastAsia="Times New Roman" w:hAnsi="Times New Roman" w:cs="Times New Roman"/>
          <w:sz w:val="28"/>
          <w:szCs w:val="28"/>
          <w:lang w:eastAsia="ru-RU"/>
        </w:rPr>
        <w:t>Заявитель имеет право на обжалование решения и (или) действий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должностных лиц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xml:space="preserve">, муниципальных служащих, </w:t>
      </w:r>
      <w:r w:rsidRPr="009E2734">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9E2734">
          <w:rPr>
            <w:rFonts w:ascii="Times New Roman" w:eastAsia="Times New Roman" w:hAnsi="Times New Roman" w:cs="Times New Roman"/>
            <w:bCs/>
            <w:sz w:val="28"/>
            <w:szCs w:val="28"/>
            <w:lang w:eastAsia="ru-RU"/>
          </w:rPr>
          <w:t>частью 1.1 статьи 16</w:t>
        </w:r>
      </w:hyperlink>
      <w:r w:rsidRPr="009E2734">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9E2734">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Предмет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5.2. </w:t>
      </w:r>
      <w:proofErr w:type="gramStart"/>
      <w:r w:rsidRPr="009E2734">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9E2734">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9E2734">
        <w:rPr>
          <w:rFonts w:ascii="Times New Roman" w:eastAsia="Times New Roman" w:hAnsi="Times New Roman" w:cs="Times New Roman"/>
          <w:bCs/>
          <w:sz w:val="28"/>
          <w:szCs w:val="28"/>
          <w:lang w:eastAsia="ru-RU"/>
        </w:rPr>
        <w:t>Федерального закона № 210-ФЗ</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отказ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Админис</w:t>
      </w:r>
      <w:r w:rsidR="004B616B">
        <w:rPr>
          <w:rFonts w:ascii="Times New Roman" w:eastAsia="Times New Roman" w:hAnsi="Times New Roman" w:cs="Times New Roman"/>
          <w:sz w:val="28"/>
          <w:szCs w:val="28"/>
          <w:lang w:eastAsia="ru-RU"/>
        </w:rPr>
        <w:t xml:space="preserve">трации </w:t>
      </w:r>
      <w:r w:rsidRPr="009E2734">
        <w:rPr>
          <w:rFonts w:ascii="Times New Roman" w:eastAsia="Times New Roman" w:hAnsi="Times New Roman" w:cs="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E273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9E2734">
          <w:rPr>
            <w:rFonts w:ascii="Times New Roman" w:eastAsia="Times New Roman" w:hAnsi="Times New Roman" w:cs="Times New Roman"/>
            <w:sz w:val="28"/>
            <w:szCs w:val="28"/>
            <w:lang w:eastAsia="ru-RU"/>
          </w:rPr>
          <w:t>частью 1.3 статьи 16</w:t>
        </w:r>
      </w:hyperlink>
      <w:r w:rsidRPr="009E2734">
        <w:rPr>
          <w:rFonts w:ascii="Times New Roman" w:eastAsia="Times New Roman" w:hAnsi="Times New Roman" w:cs="Times New Roman"/>
          <w:sz w:val="28"/>
          <w:szCs w:val="28"/>
          <w:lang w:eastAsia="ru-RU"/>
        </w:rPr>
        <w:t xml:space="preserve"> Федерального закона № 210-ФЗ;</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 xml:space="preserve">Органы местного самоуправления, организации и </w:t>
      </w:r>
      <w:r w:rsidRPr="009E2734">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5.3. Жалоба на решения и действия (бездействие)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должностного лица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муниципального служащего подается руководителю Админи</w:t>
      </w:r>
      <w:r w:rsidR="004B616B">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E2734" w:rsidRPr="009E2734" w:rsidRDefault="009E2734" w:rsidP="009E2734">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Админ</w:t>
      </w:r>
      <w:r w:rsidR="004B616B">
        <w:rPr>
          <w:rFonts w:ascii="Times New Roman" w:eastAsia="Times New Roman" w:hAnsi="Times New Roman" w:cs="Times New Roman"/>
          <w:sz w:val="28"/>
          <w:szCs w:val="28"/>
          <w:lang w:eastAsia="ru-RU"/>
        </w:rPr>
        <w:t>истрации</w:t>
      </w:r>
      <w:r w:rsidRPr="009E2734">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подачи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должна содержать:</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E2734">
        <w:rPr>
          <w:rFonts w:ascii="Times New Roman" w:eastAsia="Times New Roman" w:hAnsi="Times New Roman" w:cs="Times New Roman"/>
          <w:sz w:val="28"/>
          <w:szCs w:val="28"/>
          <w:lang w:eastAsia="ru-RU"/>
        </w:rPr>
        <w:t>представлена</w:t>
      </w:r>
      <w:proofErr w:type="gramEnd"/>
      <w:r w:rsidRPr="009E2734">
        <w:rPr>
          <w:rFonts w:ascii="Times New Roman" w:eastAsia="Times New Roman"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а) оформленная в соответствии с </w:t>
      </w:r>
      <w:hyperlink r:id="rId15" w:history="1">
        <w:r w:rsidRPr="009E2734">
          <w:rPr>
            <w:rFonts w:ascii="Times New Roman" w:eastAsia="Times New Roman" w:hAnsi="Times New Roman" w:cs="Times New Roman"/>
            <w:sz w:val="28"/>
            <w:szCs w:val="28"/>
            <w:lang w:eastAsia="ru-RU"/>
          </w:rPr>
          <w:t>законодательством</w:t>
        </w:r>
      </w:hyperlink>
      <w:r w:rsidRPr="009E2734">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 Прием жалоб в письменной форме осуществляется: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5.5.1. Админис</w:t>
      </w:r>
      <w:r w:rsidR="004B616B">
        <w:rPr>
          <w:rFonts w:ascii="Times New Roman" w:eastAsia="Times New Roman" w:hAnsi="Times New Roman" w:cs="Times New Roman"/>
          <w:sz w:val="28"/>
          <w:szCs w:val="28"/>
          <w:lang w:eastAsia="ru-RU"/>
        </w:rPr>
        <w:t xml:space="preserve">трацией </w:t>
      </w:r>
      <w:r w:rsidRPr="009E2734">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5.5.2. М</w:t>
      </w:r>
      <w:r w:rsidRPr="009E2734">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9E2734">
        <w:rPr>
          <w:rFonts w:ascii="Times New Roman" w:eastAsia="Times New Roman" w:hAnsi="Times New Roman" w:cs="Times New Roman"/>
          <w:bCs/>
          <w:sz w:val="28"/>
          <w:szCs w:val="28"/>
          <w:lang w:eastAsia="ru-RU"/>
        </w:rPr>
        <w:t>При поступлении жалобы на</w:t>
      </w:r>
      <w:r w:rsidRPr="009E2734">
        <w:rPr>
          <w:rFonts w:ascii="Times New Roman" w:eastAsia="Times New Roman" w:hAnsi="Times New Roman" w:cs="Times New Roman"/>
          <w:sz w:val="28"/>
          <w:szCs w:val="28"/>
          <w:lang w:eastAsia="ru-RU"/>
        </w:rPr>
        <w:t xml:space="preserve"> решения и (или) действия (бездействия) Админи</w:t>
      </w:r>
      <w:r w:rsidR="004B616B">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ее (его) должностного лица, муниципального служащего</w:t>
      </w:r>
      <w:r w:rsidRPr="009E2734">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4B616B">
        <w:rPr>
          <w:rFonts w:ascii="Times New Roman" w:eastAsia="Times New Roman" w:hAnsi="Times New Roman" w:cs="Times New Roman"/>
          <w:sz w:val="28"/>
          <w:szCs w:val="28"/>
          <w:lang w:eastAsia="ru-RU"/>
        </w:rPr>
        <w:t xml:space="preserve">Администрацию </w:t>
      </w:r>
      <w:r w:rsidRPr="009E2734">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4B616B">
        <w:rPr>
          <w:rFonts w:ascii="Times New Roman" w:eastAsia="Times New Roman" w:hAnsi="Times New Roman" w:cs="Times New Roman"/>
          <w:sz w:val="28"/>
          <w:szCs w:val="28"/>
          <w:lang w:eastAsia="ru-RU"/>
        </w:rPr>
        <w:t xml:space="preserve">Администрацией </w:t>
      </w:r>
      <w:r w:rsidRPr="009E2734">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При этом срок рассмотрения жалобы исчисляется со дня регистрации </w:t>
      </w:r>
      <w:r w:rsidR="004B616B">
        <w:rPr>
          <w:rFonts w:ascii="Times New Roman" w:eastAsia="Times New Roman" w:hAnsi="Times New Roman" w:cs="Times New Roman"/>
          <w:sz w:val="28"/>
          <w:szCs w:val="28"/>
          <w:lang w:eastAsia="ru-RU"/>
        </w:rPr>
        <w:t>жалобы в Администрации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9E2734" w:rsidRPr="004B616B"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5.6.1</w:t>
      </w:r>
      <w:r w:rsidRPr="004B616B">
        <w:rPr>
          <w:rFonts w:ascii="Times New Roman" w:eastAsia="Times New Roman" w:hAnsi="Times New Roman" w:cs="Times New Roman"/>
          <w:sz w:val="28"/>
          <w:szCs w:val="28"/>
          <w:lang w:eastAsia="ru-RU"/>
        </w:rPr>
        <w:t xml:space="preserve">. </w:t>
      </w:r>
      <w:r w:rsidR="004B616B" w:rsidRPr="004B616B">
        <w:rPr>
          <w:rFonts w:ascii="Times New Roman" w:eastAsia="Times New Roman" w:hAnsi="Times New Roman" w:cs="Times New Roman"/>
          <w:sz w:val="28"/>
          <w:szCs w:val="28"/>
          <w:lang w:eastAsia="ru-RU"/>
        </w:rPr>
        <w:t xml:space="preserve">Официальный сайт: </w:t>
      </w:r>
      <w:proofErr w:type="spellStart"/>
      <w:r w:rsidR="00A030B8">
        <w:rPr>
          <w:rFonts w:ascii="Times New Roman" w:eastAsia="Times New Roman" w:hAnsi="Times New Roman" w:cs="Times New Roman"/>
          <w:sz w:val="28"/>
          <w:szCs w:val="28"/>
          <w:lang w:val="en-US" w:eastAsia="ru-RU"/>
        </w:rPr>
        <w:t>tatlybai</w:t>
      </w:r>
      <w:proofErr w:type="spellEnd"/>
      <w:r w:rsidR="00A030B8" w:rsidRPr="00E62E0A">
        <w:rPr>
          <w:rFonts w:ascii="Times New Roman" w:eastAsia="Times New Roman" w:hAnsi="Times New Roman" w:cs="Times New Roman"/>
          <w:sz w:val="28"/>
          <w:szCs w:val="28"/>
          <w:lang w:eastAsia="ru-RU"/>
        </w:rPr>
        <w:t>.</w:t>
      </w:r>
      <w:proofErr w:type="spellStart"/>
      <w:r w:rsidR="004B616B" w:rsidRPr="004B616B">
        <w:rPr>
          <w:rFonts w:ascii="Times New Roman" w:eastAsia="Times New Roman" w:hAnsi="Times New Roman" w:cs="Times New Roman"/>
          <w:sz w:val="28"/>
          <w:szCs w:val="28"/>
          <w:lang w:val="en-US" w:eastAsia="ru-RU"/>
        </w:rPr>
        <w:t>ru</w:t>
      </w:r>
      <w:proofErr w:type="spell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если в компетенцию Админи</w:t>
      </w:r>
      <w:r w:rsidR="004B616B">
        <w:rPr>
          <w:rFonts w:ascii="Times New Roman" w:eastAsia="Times New Roman" w:hAnsi="Times New Roman" w:cs="Times New Roman"/>
          <w:sz w:val="28"/>
          <w:szCs w:val="28"/>
          <w:lang w:eastAsia="ru-RU"/>
        </w:rPr>
        <w:t>страции</w:t>
      </w:r>
      <w:proofErr w:type="gramStart"/>
      <w:r w:rsidR="004B616B">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w:t>
      </w:r>
      <w:r w:rsidR="004B616B">
        <w:rPr>
          <w:rFonts w:ascii="Times New Roman" w:eastAsia="Times New Roman" w:hAnsi="Times New Roman" w:cs="Times New Roman"/>
          <w:sz w:val="28"/>
          <w:szCs w:val="28"/>
          <w:lang w:eastAsia="ru-RU"/>
        </w:rPr>
        <w:t xml:space="preserve">истрация  </w:t>
      </w:r>
      <w:r w:rsidRPr="009E2734">
        <w:rPr>
          <w:rFonts w:ascii="Times New Roman" w:eastAsia="Times New Roman" w:hAnsi="Times New Roman" w:cs="Times New Roman"/>
          <w:sz w:val="28"/>
          <w:szCs w:val="28"/>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Сроки рассмотрения жалобы</w:t>
      </w:r>
    </w:p>
    <w:p w:rsidR="009E2734" w:rsidRPr="009E2734" w:rsidRDefault="009E2734" w:rsidP="009E2734">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5.7. Жалоба, поступившая в Адми</w:t>
      </w:r>
      <w:r w:rsidR="00E040C4">
        <w:rPr>
          <w:rFonts w:ascii="Times New Roman" w:eastAsia="Times New Roman" w:hAnsi="Times New Roman" w:cs="Times New Roman"/>
          <w:sz w:val="28"/>
          <w:szCs w:val="28"/>
          <w:lang w:eastAsia="ru-RU"/>
        </w:rPr>
        <w:t>нистрацию</w:t>
      </w:r>
      <w:r w:rsidRPr="009E2734">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 обжалования отказа Админи</w:t>
      </w:r>
      <w:r w:rsidR="00E040C4">
        <w:rPr>
          <w:rFonts w:ascii="Times New Roman" w:eastAsia="Times New Roman" w:hAnsi="Times New Roman" w:cs="Times New Roman"/>
          <w:sz w:val="28"/>
          <w:szCs w:val="28"/>
          <w:lang w:eastAsia="ru-RU"/>
        </w:rPr>
        <w:t>страции</w:t>
      </w:r>
      <w:proofErr w:type="gramStart"/>
      <w:r w:rsidR="00E040C4">
        <w:rPr>
          <w:rFonts w:ascii="Times New Roman" w:eastAsia="Times New Roman" w:hAnsi="Times New Roman" w:cs="Times New Roman"/>
          <w:sz w:val="28"/>
          <w:szCs w:val="28"/>
          <w:lang w:eastAsia="ru-RU"/>
        </w:rPr>
        <w:t xml:space="preserve"> </w:t>
      </w:r>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Результат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E040C4">
        <w:rPr>
          <w:rFonts w:ascii="Times New Roman" w:eastAsia="Times New Roman" w:hAnsi="Times New Roman" w:cs="Times New Roman"/>
          <w:sz w:val="28"/>
          <w:szCs w:val="28"/>
          <w:lang w:eastAsia="ru-RU"/>
        </w:rPr>
        <w:t xml:space="preserve">страции </w:t>
      </w:r>
      <w:r w:rsidRPr="009E2734">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E2734">
        <w:rPr>
          <w:rFonts w:ascii="Times New Roman" w:eastAsia="Times New Roman" w:hAnsi="Times New Roman" w:cs="Times New Roman"/>
          <w:sz w:val="28"/>
          <w:szCs w:val="28"/>
          <w:lang w:eastAsia="ru-RU"/>
        </w:rPr>
        <w:t>в удовлетворении жалобы отказывается</w:t>
      </w:r>
      <w:r w:rsidRPr="009E2734">
        <w:rPr>
          <w:rFonts w:ascii="Times New Roman" w:eastAsia="Calibri" w:hAnsi="Times New Roman" w:cs="Times New Roman"/>
          <w:sz w:val="28"/>
          <w:szCs w:val="28"/>
          <w:lang w:eastAsia="ru-RU"/>
        </w:rPr>
        <w:t>.</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 удовлетворении жалобы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2734">
        <w:rPr>
          <w:rFonts w:ascii="Times New Roman" w:eastAsia="Times New Roman" w:hAnsi="Times New Roman" w:cs="Times New Roman"/>
          <w:sz w:val="28"/>
          <w:szCs w:val="28"/>
          <w:lang w:eastAsia="ru-RU"/>
        </w:rPr>
        <w:t>наименование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основания для принятия решения по жалобе;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принятое по жалобе решение;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в случае</w:t>
      </w:r>
      <w:proofErr w:type="gramStart"/>
      <w:r w:rsidRPr="009E2734">
        <w:rPr>
          <w:rFonts w:ascii="Times New Roman" w:eastAsia="Times New Roman" w:hAnsi="Times New Roman" w:cs="Times New Roman"/>
          <w:sz w:val="28"/>
          <w:szCs w:val="28"/>
          <w:lang w:eastAsia="ru-RU"/>
        </w:rPr>
        <w:t>,</w:t>
      </w:r>
      <w:proofErr w:type="gramEnd"/>
      <w:r w:rsidRPr="009E2734">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E040C4">
        <w:rPr>
          <w:rFonts w:ascii="Times New Roman" w:eastAsia="Calibri" w:hAnsi="Times New Roman" w:cs="Times New Roman"/>
          <w:sz w:val="28"/>
          <w:szCs w:val="28"/>
        </w:rPr>
        <w:t>трацией</w:t>
      </w:r>
      <w:r w:rsidRPr="009E2734">
        <w:rPr>
          <w:rFonts w:ascii="Times New Roman" w:eastAsia="Calibr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E2734">
        <w:rPr>
          <w:rFonts w:ascii="Times New Roman" w:eastAsia="Calibri" w:hAnsi="Times New Roman" w:cs="Times New Roman"/>
          <w:sz w:val="28"/>
          <w:szCs w:val="28"/>
        </w:rPr>
        <w:t>неудобства</w:t>
      </w:r>
      <w:proofErr w:type="gramEnd"/>
      <w:r w:rsidRPr="009E273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2734" w:rsidRPr="009E2734" w:rsidRDefault="009E2734" w:rsidP="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9E2734">
        <w:rPr>
          <w:rFonts w:ascii="Times New Roman" w:eastAsia="Calibri" w:hAnsi="Times New Roman" w:cs="Times New Roman"/>
          <w:sz w:val="28"/>
          <w:szCs w:val="28"/>
        </w:rPr>
        <w:t xml:space="preserve">5.13. В случае признания </w:t>
      </w:r>
      <w:proofErr w:type="gramStart"/>
      <w:r w:rsidRPr="009E2734">
        <w:rPr>
          <w:rFonts w:ascii="Times New Roman" w:eastAsia="Calibri" w:hAnsi="Times New Roman" w:cs="Times New Roman"/>
          <w:sz w:val="28"/>
          <w:szCs w:val="28"/>
        </w:rPr>
        <w:t>жалобы</w:t>
      </w:r>
      <w:proofErr w:type="gramEnd"/>
      <w:r w:rsidRPr="009E2734">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9E273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E2734">
        <w:rPr>
          <w:rFonts w:ascii="Times New Roman" w:eastAsia="Times New Roman" w:hAnsi="Times New Roman" w:cs="Times New Roman"/>
          <w:sz w:val="28"/>
          <w:szCs w:val="28"/>
          <w:lang w:eastAsia="ru-RU"/>
        </w:rPr>
        <w:t xml:space="preserve"> или преступления должностное лицо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Порядок обжалования решения по жалобе</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9E2734" w:rsidRPr="009E2734" w:rsidRDefault="009E2734" w:rsidP="009E2734">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Должностные лица Админи</w:t>
      </w:r>
      <w:r w:rsidR="00E040C4">
        <w:rPr>
          <w:rFonts w:ascii="Times New Roman" w:eastAsia="Times New Roman" w:hAnsi="Times New Roman" w:cs="Times New Roman"/>
          <w:sz w:val="28"/>
          <w:szCs w:val="28"/>
          <w:lang w:eastAsia="ru-RU"/>
        </w:rPr>
        <w:t>страции</w:t>
      </w:r>
      <w:r w:rsidRPr="009E2734">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9E2734" w:rsidRPr="009E2734" w:rsidRDefault="009E2734" w:rsidP="009E273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9E2734" w:rsidRPr="009E2734" w:rsidRDefault="009E2734" w:rsidP="009E2734">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5.18. Адми</w:t>
      </w:r>
      <w:r w:rsidR="00E040C4">
        <w:rPr>
          <w:rFonts w:ascii="Times New Roman" w:eastAsia="Times New Roman" w:hAnsi="Times New Roman" w:cs="Times New Roman"/>
          <w:sz w:val="28"/>
          <w:szCs w:val="28"/>
          <w:lang w:eastAsia="ru-RU"/>
        </w:rPr>
        <w:t>нистрация</w:t>
      </w:r>
      <w:r w:rsidRPr="009E2734">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оснащение мест приема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9E2734"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9E2734" w:rsidRPr="00E62E0A" w:rsidRDefault="009E2734"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p w:rsidR="00A030B8" w:rsidRPr="00E62E0A" w:rsidRDefault="00A030B8" w:rsidP="009E2734">
      <w:pPr>
        <w:autoSpaceDE w:val="0"/>
        <w:autoSpaceDN w:val="0"/>
        <w:adjustRightInd w:val="0"/>
        <w:spacing w:after="0" w:line="240" w:lineRule="auto"/>
        <w:ind w:firstLine="709"/>
        <w:jc w:val="right"/>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br w:type="page"/>
            </w: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A030B8">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1</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spacing w:after="0" w:line="240" w:lineRule="auto"/>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ФОРМА</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УВЕДОМЛЕНИЯ О ПЕРЕВОДЕ (ОТКАЗЕ В ПЕРЕВОДЕ) ЖИЛОГО</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E2734">
        <w:rPr>
          <w:rFonts w:ascii="Times New Roman" w:eastAsia="Times New Roman" w:hAnsi="Times New Roman" w:cs="Times New Roman"/>
          <w:b/>
          <w:bCs/>
          <w:sz w:val="28"/>
          <w:szCs w:val="28"/>
          <w:lang w:eastAsia="ru-RU"/>
        </w:rPr>
        <w:t>(НЕЖИЛОГО) ПОМЕЩЕНИЯ В НЕЖИЛОЕ (ЖИЛОЕ) ПОМЕЩЕНИЕ</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Кому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(фамилия, имя, отчество -</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граждан;</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полное наименование организации -</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для юридических лиц)</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Куда 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w:t>
      </w:r>
      <w:proofErr w:type="gramStart"/>
      <w:r w:rsidRPr="009E2734">
        <w:rPr>
          <w:rFonts w:ascii="Times New Roman" w:eastAsia="Times New Roman" w:hAnsi="Times New Roman" w:cs="Times New Roman"/>
          <w:kern w:val="32"/>
          <w:sz w:val="24"/>
          <w:szCs w:val="20"/>
          <w:lang w:eastAsia="ru-RU"/>
        </w:rPr>
        <w:t>(почтовый индекс и адрес</w:t>
      </w:r>
      <w:proofErr w:type="gramEnd"/>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заявителя согласно заявлению</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о переводе)</w:t>
      </w:r>
    </w:p>
    <w:p w:rsidR="009E2734" w:rsidRPr="009E2734" w:rsidRDefault="009E2734" w:rsidP="009E2734">
      <w:pPr>
        <w:autoSpaceDE w:val="0"/>
        <w:autoSpaceDN w:val="0"/>
        <w:adjustRightInd w:val="0"/>
        <w:spacing w:after="0" w:line="240" w:lineRule="auto"/>
        <w:jc w:val="right"/>
        <w:outlineLvl w:val="0"/>
        <w:rPr>
          <w:rFonts w:ascii="Times New Roman" w:eastAsia="Times New Roman" w:hAnsi="Times New Roman" w:cs="Times New Roman"/>
          <w:kern w:val="32"/>
          <w:sz w:val="24"/>
          <w:szCs w:val="20"/>
          <w:lang w:eastAsia="ru-RU"/>
        </w:rPr>
      </w:pPr>
      <w:r w:rsidRPr="009E2734">
        <w:rPr>
          <w:rFonts w:ascii="Times New Roman" w:eastAsia="Times New Roman" w:hAnsi="Times New Roman" w:cs="Times New Roman"/>
          <w:kern w:val="32"/>
          <w:sz w:val="24"/>
          <w:szCs w:val="20"/>
          <w:lang w:eastAsia="ru-RU"/>
        </w:rPr>
        <w:t xml:space="preserve">                                 _________________________________</w:t>
      </w:r>
    </w:p>
    <w:p w:rsidR="009E2734" w:rsidRPr="009E2734" w:rsidRDefault="009E2734" w:rsidP="009E2734">
      <w:pPr>
        <w:autoSpaceDE w:val="0"/>
        <w:autoSpaceDN w:val="0"/>
        <w:adjustRightInd w:val="0"/>
        <w:spacing w:after="0" w:line="240" w:lineRule="auto"/>
        <w:jc w:val="both"/>
        <w:outlineLvl w:val="0"/>
        <w:rPr>
          <w:rFonts w:ascii="Times New Roman" w:eastAsia="Times New Roman" w:hAnsi="Times New Roman" w:cs="Times New Roman"/>
          <w:kern w:val="32"/>
          <w:sz w:val="20"/>
          <w:szCs w:val="20"/>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УВЕДОМЛЕНИЕ</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 xml:space="preserve">о переводе (отказе в переводе) </w:t>
      </w:r>
      <w:proofErr w:type="gramStart"/>
      <w:r w:rsidRPr="009E2734">
        <w:rPr>
          <w:rFonts w:ascii="Times New Roman" w:eastAsia="Times New Roman" w:hAnsi="Times New Roman" w:cs="Times New Roman"/>
          <w:kern w:val="32"/>
          <w:sz w:val="28"/>
          <w:szCs w:val="20"/>
          <w:lang w:eastAsia="ru-RU"/>
        </w:rPr>
        <w:t>жилого</w:t>
      </w:r>
      <w:proofErr w:type="gramEnd"/>
      <w:r w:rsidRPr="009E2734">
        <w:rPr>
          <w:rFonts w:ascii="Times New Roman" w:eastAsia="Times New Roman" w:hAnsi="Times New Roman" w:cs="Times New Roman"/>
          <w:kern w:val="32"/>
          <w:sz w:val="28"/>
          <w:szCs w:val="20"/>
          <w:lang w:eastAsia="ru-RU"/>
        </w:rPr>
        <w:t xml:space="preserve"> (нежилого)</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8"/>
          <w:szCs w:val="20"/>
          <w:lang w:eastAsia="ru-RU"/>
        </w:rPr>
      </w:pPr>
      <w:r w:rsidRPr="009E2734">
        <w:rPr>
          <w:rFonts w:ascii="Times New Roman" w:eastAsia="Times New Roman" w:hAnsi="Times New Roman" w:cs="Times New Roman"/>
          <w:kern w:val="32"/>
          <w:sz w:val="28"/>
          <w:szCs w:val="20"/>
          <w:lang w:eastAsia="ru-RU"/>
        </w:rPr>
        <w:t>помещения в нежилое (жилое) помещение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Cs w:val="20"/>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proofErr w:type="gramStart"/>
      <w:r w:rsidRPr="009E2734">
        <w:rPr>
          <w:rFonts w:ascii="Times New Roman" w:eastAsia="Times New Roman" w:hAnsi="Times New Roman" w:cs="Times New Roman"/>
          <w:kern w:val="32"/>
          <w:sz w:val="20"/>
          <w:szCs w:val="24"/>
          <w:lang w:eastAsia="ru-RU"/>
        </w:rPr>
        <w:t>(полное наименование органа местного самоуправления,</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 xml:space="preserve">             осуществляющего перевод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рассмотрев представленные в соответствии с частью 2 </w:t>
      </w:r>
      <w:hyperlink r:id="rId16" w:history="1">
        <w:r w:rsidRPr="009E2734">
          <w:rPr>
            <w:rFonts w:ascii="Times New Roman" w:eastAsia="Times New Roman" w:hAnsi="Times New Roman" w:cs="Times New Roman"/>
            <w:kern w:val="32"/>
            <w:sz w:val="24"/>
            <w:szCs w:val="24"/>
            <w:lang w:eastAsia="ru-RU"/>
          </w:rPr>
          <w:t>статьи 23</w:t>
        </w:r>
      </w:hyperlink>
      <w:r w:rsidRPr="009E2734">
        <w:rPr>
          <w:rFonts w:ascii="Times New Roman" w:eastAsia="Times New Roman" w:hAnsi="Times New Roman" w:cs="Times New Roman"/>
          <w:kern w:val="32"/>
          <w:sz w:val="24"/>
          <w:szCs w:val="24"/>
          <w:lang w:eastAsia="ru-RU"/>
        </w:rPr>
        <w:t xml:space="preserve"> Жилищного кодекса Российской Федерации  документы о переводе помещения общей площадью __ кв. м, находящегося по адресу:</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городского или сельского поселения)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(наименование улицы, площади, проспекта, бульвара, проезда и т.п.)</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корпус (владение, строение)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дом ______, ----------------------------------------,  кв. 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из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в   целях   использования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помещения в качестве 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(вид использования помещения в соответствии</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с заявлением о переводе)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center"/>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РЕШИЛ</w:t>
      </w:r>
      <w:proofErr w:type="gramStart"/>
      <w:r w:rsidRPr="009E2734">
        <w:rPr>
          <w:rFonts w:ascii="Times New Roman" w:eastAsia="Times New Roman" w:hAnsi="Times New Roman" w:cs="Times New Roman"/>
          <w:kern w:val="32"/>
          <w:sz w:val="24"/>
          <w:szCs w:val="24"/>
          <w:lang w:eastAsia="ru-RU"/>
        </w:rPr>
        <w:t xml:space="preserve"> (_________________________________________________________):</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(наименование акта, дата его принятия и номер)</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1. Помещение на основании приложенных к заявлению документов:</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жилого (нежилого) в  нежилое (жилое)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а) перевести из ------------------------------------------ без</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(ненужное зачеркнуть)</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предварительных условий;</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б) перевести из жилого (нежилого) в  нежилое    (жилое)    при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roofErr w:type="gramStart"/>
      <w:r w:rsidRPr="009E2734">
        <w:rPr>
          <w:rFonts w:ascii="Times New Roman" w:eastAsia="Times New Roman" w:hAnsi="Times New Roman" w:cs="Times New Roman"/>
          <w:kern w:val="32"/>
          <w:sz w:val="24"/>
          <w:szCs w:val="24"/>
          <w:lang w:eastAsia="ru-RU"/>
        </w:rPr>
        <w:t>условии</w:t>
      </w:r>
      <w:proofErr w:type="gramEnd"/>
      <w:r w:rsidRPr="009E2734">
        <w:rPr>
          <w:rFonts w:ascii="Times New Roman" w:eastAsia="Times New Roman" w:hAnsi="Times New Roman" w:cs="Times New Roman"/>
          <w:kern w:val="32"/>
          <w:sz w:val="24"/>
          <w:szCs w:val="24"/>
          <w:lang w:eastAsia="ru-RU"/>
        </w:rPr>
        <w:t xml:space="preserve"> проведения в установленном порядке следующих видов работ:</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w:t>
      </w:r>
      <w:proofErr w:type="gramStart"/>
      <w:r w:rsidRPr="009E2734">
        <w:rPr>
          <w:rFonts w:ascii="Times New Roman" w:eastAsia="Times New Roman" w:hAnsi="Times New Roman" w:cs="Times New Roman"/>
          <w:kern w:val="32"/>
          <w:sz w:val="24"/>
          <w:szCs w:val="24"/>
          <w:lang w:eastAsia="ru-RU"/>
        </w:rPr>
        <w:t>(перечень работ по переустройству</w:t>
      </w:r>
      <w:proofErr w:type="gramEnd"/>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(перепланировке)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или иных необходимых работ по ремонту, реконструкции,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реставрации помещения)</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 xml:space="preserve">    2. Отказать в переводе указанного    помещения    </w:t>
      </w:r>
      <w:proofErr w:type="gramStart"/>
      <w:r w:rsidRPr="009E2734">
        <w:rPr>
          <w:rFonts w:ascii="Times New Roman" w:eastAsia="Times New Roman" w:hAnsi="Times New Roman" w:cs="Times New Roman"/>
          <w:kern w:val="32"/>
          <w:sz w:val="24"/>
          <w:szCs w:val="24"/>
          <w:lang w:eastAsia="ru-RU"/>
        </w:rPr>
        <w:t>из</w:t>
      </w:r>
      <w:proofErr w:type="gramEnd"/>
      <w:r w:rsidRPr="009E2734">
        <w:rPr>
          <w:rFonts w:ascii="Times New Roman" w:eastAsia="Times New Roman" w:hAnsi="Times New Roman" w:cs="Times New Roman"/>
          <w:kern w:val="32"/>
          <w:sz w:val="24"/>
          <w:szCs w:val="24"/>
          <w:lang w:eastAsia="ru-RU"/>
        </w:rPr>
        <w:t xml:space="preserve">    жилого</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w:t>
      </w:r>
      <w:proofErr w:type="gramStart"/>
      <w:r w:rsidRPr="009E2734">
        <w:rPr>
          <w:rFonts w:ascii="Times New Roman" w:eastAsia="Times New Roman" w:hAnsi="Times New Roman" w:cs="Times New Roman"/>
          <w:kern w:val="32"/>
          <w:sz w:val="24"/>
          <w:szCs w:val="24"/>
          <w:lang w:eastAsia="ru-RU"/>
        </w:rPr>
        <w:t>нежилого</w:t>
      </w:r>
      <w:proofErr w:type="gramEnd"/>
      <w:r w:rsidRPr="009E2734">
        <w:rPr>
          <w:rFonts w:ascii="Times New Roman" w:eastAsia="Times New Roman" w:hAnsi="Times New Roman" w:cs="Times New Roman"/>
          <w:kern w:val="32"/>
          <w:sz w:val="24"/>
          <w:szCs w:val="24"/>
          <w:lang w:eastAsia="ru-RU"/>
        </w:rPr>
        <w:t>) в нежилое (жилое) в связи с</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4"/>
          <w:szCs w:val="24"/>
          <w:lang w:eastAsia="ru-RU"/>
        </w:rPr>
        <w:t xml:space="preserve"> </w:t>
      </w:r>
      <w:r w:rsidRPr="009E2734">
        <w:rPr>
          <w:rFonts w:ascii="Times New Roman" w:eastAsia="Times New Roman" w:hAnsi="Times New Roman" w:cs="Times New Roman"/>
          <w:kern w:val="32"/>
          <w:sz w:val="20"/>
          <w:szCs w:val="24"/>
          <w:lang w:eastAsia="ru-RU"/>
        </w:rPr>
        <w:t>(основани</w:t>
      </w:r>
      <w:proofErr w:type="gramStart"/>
      <w:r w:rsidRPr="009E2734">
        <w:rPr>
          <w:rFonts w:ascii="Times New Roman" w:eastAsia="Times New Roman" w:hAnsi="Times New Roman" w:cs="Times New Roman"/>
          <w:kern w:val="32"/>
          <w:sz w:val="20"/>
          <w:szCs w:val="24"/>
          <w:lang w:eastAsia="ru-RU"/>
        </w:rPr>
        <w:t>е(</w:t>
      </w:r>
      <w:proofErr w:type="gramEnd"/>
      <w:r w:rsidRPr="009E2734">
        <w:rPr>
          <w:rFonts w:ascii="Times New Roman" w:eastAsia="Times New Roman" w:hAnsi="Times New Roman" w:cs="Times New Roman"/>
          <w:kern w:val="32"/>
          <w:sz w:val="20"/>
          <w:szCs w:val="24"/>
          <w:lang w:eastAsia="ru-RU"/>
        </w:rPr>
        <w:t xml:space="preserve">я), установленное частью 1 </w:t>
      </w:r>
      <w:hyperlink r:id="rId17" w:history="1">
        <w:r w:rsidRPr="009E2734">
          <w:rPr>
            <w:rFonts w:ascii="Times New Roman" w:eastAsia="Times New Roman" w:hAnsi="Times New Roman" w:cs="Times New Roman"/>
            <w:kern w:val="32"/>
            <w:sz w:val="20"/>
            <w:szCs w:val="24"/>
            <w:lang w:eastAsia="ru-RU"/>
          </w:rPr>
          <w:t>статьи 24</w:t>
        </w:r>
      </w:hyperlink>
      <w:r w:rsidRPr="009E2734">
        <w:rPr>
          <w:rFonts w:ascii="Times New Roman" w:eastAsia="Times New Roman" w:hAnsi="Times New Roman" w:cs="Times New Roman"/>
          <w:kern w:val="32"/>
          <w:sz w:val="20"/>
          <w:szCs w:val="24"/>
          <w:lang w:eastAsia="ru-RU"/>
        </w:rPr>
        <w:t xml:space="preserve"> Жилищного кодекса Российской Федерации)</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__________________________________________________________________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_________________________  ________________  _____________________</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0"/>
          <w:szCs w:val="24"/>
          <w:lang w:eastAsia="ru-RU"/>
        </w:rPr>
      </w:pPr>
      <w:r w:rsidRPr="009E2734">
        <w:rPr>
          <w:rFonts w:ascii="Times New Roman" w:eastAsia="Times New Roman" w:hAnsi="Times New Roman" w:cs="Times New Roman"/>
          <w:kern w:val="32"/>
          <w:sz w:val="20"/>
          <w:szCs w:val="24"/>
          <w:lang w:eastAsia="ru-RU"/>
        </w:rPr>
        <w:t xml:space="preserve">    (должность лица,          (подпись)      (расшифровка подписи) подписавшего уведомление)</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«__</w:t>
      </w:r>
      <w:r w:rsidRPr="009E2734">
        <w:rPr>
          <w:rFonts w:asciiTheme="majorHAnsi" w:eastAsiaTheme="majorEastAsia" w:hAnsiTheme="majorHAnsi" w:cstheme="majorBidi"/>
          <w:b/>
          <w:bCs/>
          <w:kern w:val="32"/>
          <w:sz w:val="24"/>
          <w:szCs w:val="24"/>
          <w:lang w:eastAsia="ru-RU"/>
        </w:rPr>
        <w:t>»</w:t>
      </w:r>
      <w:r w:rsidRPr="009E2734">
        <w:rPr>
          <w:rFonts w:ascii="Times New Roman" w:eastAsia="Times New Roman" w:hAnsi="Times New Roman" w:cs="Times New Roman"/>
          <w:kern w:val="32"/>
          <w:sz w:val="24"/>
          <w:szCs w:val="24"/>
          <w:lang w:eastAsia="ru-RU"/>
        </w:rPr>
        <w:t xml:space="preserve"> ____________ 20_ г.</w:t>
      </w: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p>
    <w:p w:rsidR="009E2734" w:rsidRPr="009E2734" w:rsidRDefault="009E2734" w:rsidP="009E2734">
      <w:pPr>
        <w:autoSpaceDE w:val="0"/>
        <w:autoSpaceDN w:val="0"/>
        <w:adjustRightInd w:val="0"/>
        <w:spacing w:after="60" w:line="240" w:lineRule="auto"/>
        <w:jc w:val="both"/>
        <w:outlineLvl w:val="0"/>
        <w:rPr>
          <w:rFonts w:ascii="Times New Roman" w:eastAsia="Times New Roman" w:hAnsi="Times New Roman" w:cs="Times New Roman"/>
          <w:kern w:val="32"/>
          <w:sz w:val="24"/>
          <w:szCs w:val="24"/>
          <w:lang w:eastAsia="ru-RU"/>
        </w:rPr>
      </w:pPr>
      <w:r w:rsidRPr="009E2734">
        <w:rPr>
          <w:rFonts w:ascii="Times New Roman" w:eastAsia="Times New Roman" w:hAnsi="Times New Roman" w:cs="Times New Roman"/>
          <w:kern w:val="32"/>
          <w:sz w:val="24"/>
          <w:szCs w:val="24"/>
          <w:lang w:eastAsia="ru-RU"/>
        </w:rPr>
        <w:t>М.П.</w:t>
      </w: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2</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9E2734" w:rsidRPr="009E2734" w:rsidTr="009E2734">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Сведения о заявителе:</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Кому адресован документ:</w:t>
            </w:r>
          </w:p>
        </w:tc>
      </w:tr>
      <w:tr w:rsidR="009E2734" w:rsidRPr="009E2734" w:rsidTr="009E2734">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5"/>
                <w:szCs w:val="25"/>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органа местного самоуправления, подведомственной органу местного самоуправления организации)</w:t>
            </w:r>
          </w:p>
        </w:tc>
      </w:tr>
      <w:tr w:rsidR="009E2734" w:rsidRPr="009E2734" w:rsidTr="009E2734">
        <w:trPr>
          <w:cantSplit/>
        </w:trPr>
        <w:tc>
          <w:tcPr>
            <w:tcW w:w="516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лице: (для юридических лиц)</w:t>
            </w: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val="restart"/>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Pr>
        <w:tc>
          <w:tcPr>
            <w:tcW w:w="516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66" w:type="dxa"/>
            <w:vAlign w:val="bottom"/>
          </w:tcPr>
          <w:p w:rsidR="009E2734" w:rsidRPr="009E2734" w:rsidRDefault="009E2734" w:rsidP="009E2734">
            <w:pPr>
              <w:autoSpaceDE w:val="0"/>
              <w:autoSpaceDN w:val="0"/>
              <w:spacing w:before="60" w:after="0" w:line="276" w:lineRule="auto"/>
              <w:jc w:val="center"/>
              <w:rPr>
                <w:rFonts w:ascii="Times New Roman" w:eastAsia="Times New Roman" w:hAnsi="Times New Roman" w:cs="Times New Roman"/>
                <w:sz w:val="24"/>
                <w:szCs w:val="24"/>
                <w:lang w:eastAsia="ru-RU"/>
              </w:rPr>
            </w:pPr>
          </w:p>
        </w:tc>
        <w:tc>
          <w:tcPr>
            <w:tcW w:w="4803" w:type="dxa"/>
            <w:vMerge/>
            <w:tcBorders>
              <w:top w:val="nil"/>
              <w:left w:val="nil"/>
              <w:bottom w:val="single" w:sz="4" w:space="0" w:color="auto"/>
              <w:right w:val="nil"/>
            </w:tcBorders>
            <w:vAlign w:val="center"/>
            <w:hideMark/>
          </w:tcPr>
          <w:p w:rsidR="009E2734" w:rsidRPr="009E2734" w:rsidRDefault="009E2734" w:rsidP="009E2734">
            <w:pPr>
              <w:spacing w:after="0" w:line="240" w:lineRule="auto"/>
              <w:rPr>
                <w:rFonts w:ascii="Times New Roman" w:eastAsia="Times New Roman" w:hAnsi="Times New Roman" w:cs="Times New Roman"/>
                <w:sz w:val="24"/>
                <w:szCs w:val="24"/>
                <w:lang w:eastAsia="ru-RU"/>
              </w:rPr>
            </w:pPr>
          </w:p>
        </w:tc>
      </w:tr>
      <w:tr w:rsidR="009E2734" w:rsidRPr="009E2734" w:rsidTr="009E2734">
        <w:tc>
          <w:tcPr>
            <w:tcW w:w="5166"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(ФИО (последнее при наличии) руководителя или иного уполномоченного лица)</w:t>
            </w:r>
          </w:p>
        </w:tc>
        <w:tc>
          <w:tcPr>
            <w:tcW w:w="266"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(должность)</w:t>
            </w: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9E2734" w:rsidRPr="009E2734" w:rsidTr="009E2734">
        <w:tc>
          <w:tcPr>
            <w:tcW w:w="34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64" w:type="dxa"/>
            <w:gridSpan w:val="3"/>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(вид документа)</w:t>
            </w:r>
          </w:p>
        </w:tc>
        <w:tc>
          <w:tcPr>
            <w:tcW w:w="266" w:type="dxa"/>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803"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r w:rsidR="009E2734" w:rsidRPr="009E2734" w:rsidTr="009E2734">
        <w:trPr>
          <w:cantSplit/>
          <w:trHeight w:val="282"/>
        </w:trPr>
        <w:tc>
          <w:tcPr>
            <w:tcW w:w="3600" w:type="dxa"/>
            <w:gridSpan w:val="3"/>
            <w:tcBorders>
              <w:top w:val="single" w:sz="4" w:space="0" w:color="auto"/>
              <w:left w:val="nil"/>
              <w:bottom w:val="single" w:sz="4" w:space="0" w:color="auto"/>
              <w:right w:val="nil"/>
            </w:tcBorders>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24"/>
                <w:szCs w:val="24"/>
                <w:lang w:eastAsia="ru-RU"/>
              </w:rPr>
            </w:pPr>
          </w:p>
        </w:tc>
        <w:tc>
          <w:tcPr>
            <w:tcW w:w="1566" w:type="dxa"/>
            <w:gridSpan w:val="2"/>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24"/>
                <w:szCs w:val="24"/>
                <w:lang w:eastAsia="ru-RU"/>
              </w:rPr>
              <w:t>(серия, номер)</w:t>
            </w:r>
          </w:p>
        </w:tc>
        <w:tc>
          <w:tcPr>
            <w:tcW w:w="266" w:type="dxa"/>
            <w:vAlign w:val="bottom"/>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803"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(ФИО должностного лица (работника)</w:t>
            </w:r>
            <w:proofErr w:type="gramEnd"/>
          </w:p>
        </w:tc>
      </w:tr>
      <w:tr w:rsidR="009E2734" w:rsidRPr="009E2734" w:rsidTr="009E2734">
        <w:trPr>
          <w:gridAfter w:val="2"/>
          <w:wAfter w:w="5069" w:type="dxa"/>
        </w:trPr>
        <w:tc>
          <w:tcPr>
            <w:tcW w:w="3180" w:type="dxa"/>
            <w:tcBorders>
              <w:top w:val="single" w:sz="4" w:space="0" w:color="auto"/>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86" w:type="dxa"/>
            <w:gridSpan w:val="4"/>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(кем, когда </w:t>
            </w:r>
            <w:proofErr w:type="gramStart"/>
            <w:r w:rsidRPr="009E2734">
              <w:rPr>
                <w:rFonts w:ascii="Times New Roman" w:eastAsia="Times New Roman" w:hAnsi="Times New Roman" w:cs="Times New Roman"/>
                <w:sz w:val="24"/>
                <w:szCs w:val="24"/>
                <w:lang w:eastAsia="ru-RU"/>
              </w:rPr>
              <w:t>выдан</w:t>
            </w:r>
            <w:proofErr w:type="gramEnd"/>
            <w:r w:rsidRPr="009E2734">
              <w:rPr>
                <w:rFonts w:ascii="Times New Roman" w:eastAsia="Times New Roman" w:hAnsi="Times New Roman" w:cs="Times New Roman"/>
                <w:sz w:val="24"/>
                <w:szCs w:val="24"/>
                <w:lang w:eastAsia="ru-RU"/>
              </w:rPr>
              <w:t>)</w:t>
            </w:r>
          </w:p>
        </w:tc>
      </w:tr>
      <w:tr w:rsidR="009E2734" w:rsidRPr="009E2734" w:rsidTr="009E2734">
        <w:trPr>
          <w:gridAfter w:val="2"/>
          <w:wAfter w:w="5069" w:type="dxa"/>
        </w:trPr>
        <w:tc>
          <w:tcPr>
            <w:tcW w:w="3686"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480"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фактического проживания)</w:t>
            </w:r>
          </w:p>
        </w:tc>
      </w:tr>
    </w:tbl>
    <w:p w:rsidR="009E2734" w:rsidRPr="009E2734" w:rsidRDefault="009E2734" w:rsidP="009E2734">
      <w:pPr>
        <w:spacing w:before="20"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Сведения о государственной </w:t>
      </w:r>
      <w:r w:rsidRPr="009E2734">
        <w:rPr>
          <w:rFonts w:ascii="Times New Roman" w:eastAsia="Times New Roman" w:hAnsi="Times New Roman" w:cs="Times New Roman"/>
          <w:sz w:val="24"/>
          <w:szCs w:val="24"/>
          <w:lang w:eastAsia="ru-RU"/>
        </w:rPr>
        <w:br/>
        <w:t xml:space="preserve">регистрации юридического лица </w:t>
      </w:r>
      <w:r w:rsidRPr="009E2734">
        <w:rPr>
          <w:rFonts w:ascii="Times New Roman" w:eastAsia="Times New Roman" w:hAnsi="Times New Roman" w:cs="Times New Roman"/>
          <w:sz w:val="24"/>
          <w:szCs w:val="24"/>
          <w:lang w:eastAsia="ru-RU"/>
        </w:rP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9E2734" w:rsidRPr="009E2734" w:rsidTr="009E2734">
        <w:tc>
          <w:tcPr>
            <w:tcW w:w="19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(ОГРНИП)</w:t>
            </w:r>
          </w:p>
        </w:tc>
        <w:tc>
          <w:tcPr>
            <w:tcW w:w="32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67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w:t>
            </w:r>
          </w:p>
        </w:tc>
        <w:tc>
          <w:tcPr>
            <w:tcW w:w="4491"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9E2734" w:rsidRPr="009E2734" w:rsidTr="009E2734">
        <w:tc>
          <w:tcPr>
            <w:tcW w:w="55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тел.</w:t>
            </w:r>
          </w:p>
        </w:tc>
        <w:tc>
          <w:tcPr>
            <w:tcW w:w="4611"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6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эл. почта</w:t>
            </w:r>
          </w:p>
        </w:tc>
        <w:tc>
          <w:tcPr>
            <w:tcW w:w="4102"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344" w:type="dxa"/>
            <w:gridSpan w:val="3"/>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w:t>
            </w:r>
            <w:r w:rsidRPr="009E2734">
              <w:rPr>
                <w:rFonts w:ascii="Times New Roman" w:eastAsia="Times New Roman" w:hAnsi="Times New Roman" w:cs="Times New Roman"/>
                <w:sz w:val="24"/>
                <w:szCs w:val="24"/>
                <w:lang w:val="en-US" w:eastAsia="ru-RU"/>
              </w:rPr>
              <w:t xml:space="preserve"> </w:t>
            </w:r>
            <w:r w:rsidRPr="009E2734">
              <w:rPr>
                <w:rFonts w:ascii="Times New Roman" w:eastAsia="Times New Roman" w:hAnsi="Times New Roman" w:cs="Times New Roman"/>
                <w:sz w:val="24"/>
                <w:szCs w:val="24"/>
                <w:lang w:eastAsia="ru-RU"/>
              </w:rPr>
              <w:t>нахождения</w:t>
            </w:r>
          </w:p>
        </w:tc>
        <w:tc>
          <w:tcPr>
            <w:tcW w:w="3822"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360" w:after="120" w:line="240" w:lineRule="auto"/>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Заявление</w:t>
      </w:r>
    </w:p>
    <w:tbl>
      <w:tblPr>
        <w:tblW w:w="10206"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9E2734" w:rsidRPr="009E2734" w:rsidTr="009E2734">
        <w:trPr>
          <w:cantSplit/>
        </w:trPr>
        <w:tc>
          <w:tcPr>
            <w:tcW w:w="142"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977" w:type="dxa"/>
            <w:vAlign w:val="bottom"/>
            <w:hideMark/>
          </w:tcPr>
          <w:p w:rsidR="009E2734" w:rsidRPr="009E2734" w:rsidRDefault="009E2734" w:rsidP="009E2734">
            <w:pPr>
              <w:autoSpaceDE w:val="0"/>
              <w:autoSpaceDN w:val="0"/>
              <w:spacing w:before="20" w:after="0" w:line="276" w:lineRule="auto"/>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«Выдача решения о переводе или об отказе в переводе жилого помещения в нежилое помещение или нежилого помещения в жилое помещение»</w:t>
            </w:r>
          </w:p>
        </w:tc>
      </w:tr>
    </w:tbl>
    <w:p w:rsidR="009E2734" w:rsidRPr="009E2734" w:rsidRDefault="009E2734" w:rsidP="009E2734">
      <w:pPr>
        <w:spacing w:after="0" w:line="240" w:lineRule="auto"/>
        <w:ind w:left="5572" w:right="-28"/>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(наименование государственной услуги)</w:t>
      </w:r>
    </w:p>
    <w:tbl>
      <w:tblPr>
        <w:tblW w:w="10007"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9E2734" w:rsidRPr="009E2734" w:rsidTr="009E2734">
        <w:tc>
          <w:tcPr>
            <w:tcW w:w="10007" w:type="dxa"/>
            <w:gridSpan w:val="12"/>
            <w:tcBorders>
              <w:top w:val="nil"/>
              <w:left w:val="nil"/>
            </w:tcBorders>
            <w:vAlign w:val="center"/>
            <w:hideMark/>
          </w:tcPr>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 отношении помещения, находящегося в собственности</w:t>
            </w:r>
          </w:p>
          <w:p w:rsidR="009E2734" w:rsidRPr="009E2734" w:rsidRDefault="009E2734" w:rsidP="009E2734">
            <w:pPr>
              <w:autoSpaceDE w:val="0"/>
              <w:autoSpaceDN w:val="0"/>
              <w:spacing w:before="48" w:after="0" w:line="276" w:lineRule="auto"/>
              <w:jc w:val="right"/>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595" w:type="dxa"/>
            <w:gridSpan w:val="9"/>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(для физических лиц:</w:t>
            </w:r>
            <w:proofErr w:type="gramEnd"/>
            <w:r w:rsidRPr="009E2734">
              <w:rPr>
                <w:rFonts w:ascii="Times New Roman" w:eastAsia="Times New Roman" w:hAnsi="Times New Roman" w:cs="Times New Roman"/>
                <w:sz w:val="24"/>
                <w:szCs w:val="24"/>
                <w:lang w:eastAsia="ru-RU"/>
              </w:rPr>
              <w:t xml:space="preserve">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795"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200"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8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6"/>
                <w:szCs w:val="26"/>
                <w:lang w:eastAsia="ru-RU"/>
              </w:rPr>
              <w:t>номер</w:t>
            </w:r>
          </w:p>
        </w:tc>
        <w:tc>
          <w:tcPr>
            <w:tcW w:w="1320" w:type="dxa"/>
            <w:gridSpan w:val="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2072"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кем, когда </w:t>
            </w:r>
            <w:proofErr w:type="gramStart"/>
            <w:r w:rsidRPr="009E2734">
              <w:rPr>
                <w:rFonts w:ascii="Times New Roman" w:eastAsia="Times New Roman" w:hAnsi="Times New Roman" w:cs="Times New Roman"/>
                <w:sz w:val="24"/>
                <w:szCs w:val="24"/>
                <w:lang w:eastAsia="ru-RU"/>
              </w:rPr>
              <w:t>выдан</w:t>
            </w:r>
            <w:proofErr w:type="gramEnd"/>
          </w:p>
        </w:tc>
        <w:tc>
          <w:tcPr>
            <w:tcW w:w="3540"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4354" w:type="dxa"/>
            <w:gridSpan w:val="4"/>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21"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СНИЛС</w:t>
            </w:r>
          </w:p>
        </w:tc>
        <w:tc>
          <w:tcPr>
            <w:tcW w:w="4422" w:type="dxa"/>
            <w:gridSpan w:val="5"/>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0"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6859" w:type="dxa"/>
            <w:gridSpan w:val="8"/>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 полное наименование юридического лица</w:t>
            </w:r>
          </w:p>
        </w:tc>
        <w:tc>
          <w:tcPr>
            <w:tcW w:w="3148" w:type="dxa"/>
            <w:gridSpan w:val="4"/>
            <w:tcBorders>
              <w:top w:val="nil"/>
              <w:left w:val="nil"/>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10007" w:type="dxa"/>
            <w:gridSpan w:val="12"/>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c>
          <w:tcPr>
            <w:tcW w:w="8647" w:type="dxa"/>
            <w:gridSpan w:val="10"/>
            <w:tcBorders>
              <w:bottom w:val="single" w:sz="4" w:space="0" w:color="auto"/>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360"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before="20" w:after="0" w:line="240"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ФИО (последнее при наличии) лица, исполняющего обязанности единоличного исполнительного органа юридического лица</w:t>
      </w:r>
      <w:r w:rsidRPr="009E2734">
        <w:rPr>
          <w:rFonts w:ascii="Times New Roman" w:eastAsia="Times New Roman" w:hAnsi="Times New Roman" w:cs="Times New Roman"/>
          <w:sz w:val="24"/>
          <w:szCs w:val="24"/>
          <w:lang w:eastAsia="ru-RU"/>
        </w:rPr>
        <w:br/>
      </w:r>
    </w:p>
    <w:tbl>
      <w:tblPr>
        <w:tblW w:w="10113"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9E2734" w:rsidRPr="009E2734" w:rsidTr="009E2734">
        <w:trPr>
          <w:gridAfter w:val="3"/>
          <w:wAfter w:w="114" w:type="dxa"/>
        </w:trPr>
        <w:tc>
          <w:tcPr>
            <w:tcW w:w="992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3584"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юридический адрес, ОГРН, ИНН</w:t>
            </w:r>
          </w:p>
        </w:tc>
        <w:tc>
          <w:tcPr>
            <w:tcW w:w="6453" w:type="dxa"/>
            <w:gridSpan w:val="3"/>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76"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48" w:type="dxa"/>
        </w:trPr>
        <w:tc>
          <w:tcPr>
            <w:tcW w:w="2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расположенного</w:t>
            </w:r>
            <w:proofErr w:type="gramEnd"/>
            <w:r w:rsidRPr="009E2734">
              <w:rPr>
                <w:rFonts w:ascii="Times New Roman" w:eastAsia="Times New Roman" w:hAnsi="Times New Roman" w:cs="Times New Roman"/>
                <w:sz w:val="24"/>
                <w:szCs w:val="24"/>
                <w:lang w:eastAsia="ru-RU"/>
              </w:rPr>
              <w:t xml:space="preserve"> по адресу:</w:t>
            </w:r>
          </w:p>
        </w:tc>
        <w:tc>
          <w:tcPr>
            <w:tcW w:w="7110" w:type="dxa"/>
            <w:gridSpan w:val="5"/>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2977"/>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(город, улица, проспект, проезд, переулок, шоссе)</w:t>
      </w:r>
    </w:p>
    <w:tbl>
      <w:tblPr>
        <w:tblW w:w="10037"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9E2734" w:rsidRPr="009E2734" w:rsidTr="009E2734">
        <w:tc>
          <w:tcPr>
            <w:tcW w:w="538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99"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337"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5669"/>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дома, № корпуса, строения)</w:t>
      </w:r>
    </w:p>
    <w:tbl>
      <w:tblPr>
        <w:tblW w:w="10037"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9E2734" w:rsidRPr="009E2734" w:rsidTr="009E2734">
        <w:tc>
          <w:tcPr>
            <w:tcW w:w="2268"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82" w:type="dxa"/>
            <w:vAlign w:val="bottom"/>
            <w:hideMark/>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4230"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79"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06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4"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c>
          <w:tcPr>
            <w:tcW w:w="2268"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 квартиры, помещения)</w:t>
            </w:r>
          </w:p>
        </w:tc>
        <w:tc>
          <w:tcPr>
            <w:tcW w:w="182"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4230" w:type="dxa"/>
            <w:gridSpan w:val="3"/>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(текущее назначение помещения (жилое/нежилое)</w:t>
            </w:r>
            <w:proofErr w:type="gramEnd"/>
          </w:p>
        </w:tc>
        <w:tc>
          <w:tcPr>
            <w:tcW w:w="179"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c>
          <w:tcPr>
            <w:tcW w:w="3064" w:type="dxa"/>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(общая площадь, жилая площадь)</w:t>
            </w:r>
          </w:p>
        </w:tc>
        <w:tc>
          <w:tcPr>
            <w:tcW w:w="114" w:type="dxa"/>
          </w:tcPr>
          <w:p w:rsidR="009E2734" w:rsidRPr="009E2734" w:rsidRDefault="009E2734" w:rsidP="009E2734">
            <w:pPr>
              <w:autoSpaceDE w:val="0"/>
              <w:autoSpaceDN w:val="0"/>
              <w:spacing w:after="0" w:line="276" w:lineRule="auto"/>
              <w:rPr>
                <w:rFonts w:ascii="Times New Roman" w:eastAsia="Times New Roman" w:hAnsi="Times New Roman" w:cs="Times New Roman"/>
                <w:sz w:val="17"/>
                <w:szCs w:val="17"/>
                <w:lang w:eastAsia="ru-RU"/>
              </w:rPr>
            </w:pPr>
          </w:p>
        </w:tc>
      </w:tr>
      <w:tr w:rsidR="009E2734" w:rsidRPr="009E2734" w:rsidTr="009E2734">
        <w:trPr>
          <w:cantSplit/>
          <w:trHeight w:val="153"/>
        </w:trPr>
        <w:tc>
          <w:tcPr>
            <w:tcW w:w="10037" w:type="dxa"/>
            <w:gridSpan w:val="8"/>
            <w:hideMark/>
          </w:tcPr>
          <w:p w:rsidR="009E2734" w:rsidRPr="009E2734" w:rsidRDefault="009E2734" w:rsidP="009E2734">
            <w:pPr>
              <w:keepNext/>
              <w:autoSpaceDE w:val="0"/>
              <w:autoSpaceDN w:val="0"/>
              <w:spacing w:after="0" w:line="276" w:lineRule="auto"/>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из (жилого/нежилого) помещения в (</w:t>
            </w:r>
            <w:proofErr w:type="gramStart"/>
            <w:r w:rsidRPr="009E2734">
              <w:rPr>
                <w:rFonts w:ascii="Times New Roman" w:eastAsia="Times New Roman" w:hAnsi="Times New Roman" w:cs="Times New Roman"/>
                <w:sz w:val="24"/>
                <w:szCs w:val="24"/>
                <w:lang w:eastAsia="ru-RU"/>
              </w:rPr>
              <w:t>нежилое</w:t>
            </w:r>
            <w:proofErr w:type="gramEnd"/>
            <w:r w:rsidRPr="009E2734">
              <w:rPr>
                <w:rFonts w:ascii="Times New Roman" w:eastAsia="Times New Roman" w:hAnsi="Times New Roman" w:cs="Times New Roman"/>
                <w:sz w:val="24"/>
                <w:szCs w:val="24"/>
                <w:lang w:eastAsia="ru-RU"/>
              </w:rPr>
              <w:t xml:space="preserve">/жилое) (нужное подчеркнуть) в целях </w:t>
            </w:r>
            <w:r w:rsidRPr="009E2734">
              <w:rPr>
                <w:rFonts w:ascii="Times New Roman" w:eastAsia="Times New Roman" w:hAnsi="Times New Roman" w:cs="Times New Roman"/>
                <w:sz w:val="24"/>
                <w:szCs w:val="24"/>
                <w:lang w:eastAsia="ru-RU"/>
              </w:rPr>
              <w:br/>
            </w:r>
          </w:p>
        </w:tc>
      </w:tr>
      <w:tr w:rsidR="009E2734" w:rsidRPr="009E2734" w:rsidTr="009E2734">
        <w:tc>
          <w:tcPr>
            <w:tcW w:w="2700" w:type="dxa"/>
            <w:gridSpan w:val="4"/>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использования в качестве</w:t>
            </w:r>
          </w:p>
        </w:tc>
        <w:tc>
          <w:tcPr>
            <w:tcW w:w="7337"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r w:rsidR="009E2734" w:rsidRPr="009E2734" w:rsidTr="009E2734">
        <w:trPr>
          <w:cantSplit/>
        </w:trPr>
        <w:tc>
          <w:tcPr>
            <w:tcW w:w="2694" w:type="dxa"/>
            <w:gridSpan w:val="3"/>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7343" w:type="dxa"/>
            <w:gridSpan w:val="5"/>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(указать целевое назначение в целях дальнейшего использования помещения после перевода)</w:t>
            </w:r>
          </w:p>
        </w:tc>
      </w:tr>
    </w:tbl>
    <w:p w:rsidR="009E2734" w:rsidRPr="009E2734" w:rsidRDefault="009E2734" w:rsidP="009E2734">
      <w:pPr>
        <w:spacing w:after="0" w:line="240" w:lineRule="auto"/>
        <w:rPr>
          <w:rFonts w:ascii="Times New Roman" w:eastAsia="Times New Roman" w:hAnsi="Times New Roman" w:cs="Times New Roman"/>
          <w:sz w:val="20"/>
          <w:szCs w:val="20"/>
          <w:lang w:eastAsia="ru-RU"/>
        </w:rPr>
      </w:pPr>
    </w:p>
    <w:tbl>
      <w:tblPr>
        <w:tblW w:w="9923"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4935" w:type="dxa"/>
            <w:gridSpan w:val="2"/>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Требуется объединение с помещение</w:t>
            </w:r>
            <w:proofErr w:type="gramStart"/>
            <w:r w:rsidRPr="009E2734">
              <w:rPr>
                <w:rFonts w:ascii="Times New Roman" w:eastAsia="Times New Roman" w:hAnsi="Times New Roman" w:cs="Times New Roman"/>
                <w:sz w:val="24"/>
                <w:szCs w:val="24"/>
                <w:lang w:eastAsia="ru-RU"/>
              </w:rPr>
              <w:t>м(</w:t>
            </w:r>
            <w:proofErr w:type="spellStart"/>
            <w:proofErr w:type="gramEnd"/>
            <w:r w:rsidRPr="009E2734">
              <w:rPr>
                <w:rFonts w:ascii="Times New Roman" w:eastAsia="Times New Roman" w:hAnsi="Times New Roman" w:cs="Times New Roman"/>
                <w:sz w:val="24"/>
                <w:szCs w:val="24"/>
                <w:lang w:eastAsia="ru-RU"/>
              </w:rPr>
              <w:t>ями</w:t>
            </w:r>
            <w:proofErr w:type="spellEnd"/>
            <w:r w:rsidRPr="009E2734">
              <w:rPr>
                <w:rFonts w:ascii="Times New Roman" w:eastAsia="Times New Roman" w:hAnsi="Times New Roman" w:cs="Times New Roman"/>
                <w:sz w:val="24"/>
                <w:szCs w:val="24"/>
                <w:lang w:eastAsia="ru-RU"/>
              </w:rPr>
              <w:t>) №</w:t>
            </w:r>
          </w:p>
        </w:tc>
        <w:tc>
          <w:tcPr>
            <w:tcW w:w="1918"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410" w:type="dxa"/>
            <w:vAlign w:val="bottom"/>
            <w:hideMark/>
          </w:tcPr>
          <w:p w:rsidR="009E2734" w:rsidRPr="009E2734" w:rsidRDefault="009E2734" w:rsidP="009E2734">
            <w:pPr>
              <w:autoSpaceDE w:val="0"/>
              <w:autoSpaceDN w:val="0"/>
              <w:spacing w:before="20" w:after="0" w:line="276" w:lineRule="auto"/>
              <w:ind w:left="-29"/>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требуется разделение</w:t>
            </w:r>
          </w:p>
        </w:tc>
      </w:tr>
      <w:tr w:rsidR="009E2734" w:rsidRPr="009E2734" w:rsidTr="009E2734">
        <w:tc>
          <w:tcPr>
            <w:tcW w:w="1596" w:type="dxa"/>
            <w:gridSpan w:val="2"/>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помещения </w:t>
            </w:r>
            <w:proofErr w:type="gramStart"/>
            <w:r w:rsidRPr="009E2734">
              <w:rPr>
                <w:rFonts w:ascii="Times New Roman" w:eastAsia="Times New Roman" w:hAnsi="Times New Roman" w:cs="Times New Roman"/>
                <w:sz w:val="24"/>
                <w:szCs w:val="24"/>
                <w:lang w:eastAsia="ru-RU"/>
              </w:rPr>
              <w:t>на</w:t>
            </w:r>
            <w:proofErr w:type="gramEnd"/>
          </w:p>
        </w:tc>
        <w:tc>
          <w:tcPr>
            <w:tcW w:w="8327" w:type="dxa"/>
            <w:gridSpan w:val="3"/>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156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количество вновь образуемых помещений)</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Право на переводимое помещение зарегистрировано в Едином государственном реестре </w:t>
      </w:r>
      <w:r w:rsidRPr="009E2734">
        <w:rPr>
          <w:rFonts w:ascii="Times New Roman" w:eastAsia="Times New Roman" w:hAnsi="Times New Roman" w:cs="Times New Roman"/>
          <w:sz w:val="24"/>
          <w:szCs w:val="24"/>
          <w:lang w:eastAsia="ru-RU"/>
        </w:rPr>
        <w:br/>
      </w:r>
    </w:p>
    <w:tbl>
      <w:tblPr>
        <w:tblW w:w="9891"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9E2734" w:rsidRPr="009E2734" w:rsidTr="009E2734">
        <w:tc>
          <w:tcPr>
            <w:tcW w:w="1701"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недвижимости</w:t>
            </w:r>
          </w:p>
        </w:tc>
        <w:tc>
          <w:tcPr>
            <w:tcW w:w="993"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119"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c>
          <w:tcPr>
            <w:tcW w:w="3402" w:type="dxa"/>
            <w:gridSpan w:val="2"/>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110" w:type="dxa"/>
            <w:gridSpan w:val="2"/>
            <w:vAlign w:val="bottom"/>
            <w:hideMark/>
          </w:tcPr>
          <w:p w:rsidR="009E2734" w:rsidRPr="009E2734" w:rsidRDefault="009E2734" w:rsidP="009E2734">
            <w:pPr>
              <w:keepNext/>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trPr>
        <w:tc>
          <w:tcPr>
            <w:tcW w:w="1701"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993" w:type="dxa"/>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tc>
        <w:tc>
          <w:tcPr>
            <w:tcW w:w="283" w:type="dxa"/>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c>
          <w:tcPr>
            <w:tcW w:w="3119" w:type="dxa"/>
            <w:gridSpan w:val="2"/>
            <w:hideMark/>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(дата регистрации права собственности)</w:t>
            </w:r>
          </w:p>
        </w:tc>
        <w:tc>
          <w:tcPr>
            <w:tcW w:w="283" w:type="dxa"/>
          </w:tcPr>
          <w:p w:rsidR="009E2734" w:rsidRPr="009E2734" w:rsidRDefault="009E2734" w:rsidP="009E2734">
            <w:pPr>
              <w:autoSpaceDE w:val="0"/>
              <w:autoSpaceDN w:val="0"/>
              <w:spacing w:after="0" w:line="276" w:lineRule="auto"/>
              <w:ind w:right="100"/>
              <w:jc w:val="center"/>
              <w:rPr>
                <w:rFonts w:ascii="Times New Roman" w:eastAsia="Times New Roman" w:hAnsi="Times New Roman" w:cs="Times New Roman"/>
                <w:sz w:val="17"/>
                <w:szCs w:val="17"/>
                <w:lang w:eastAsia="ru-RU"/>
              </w:rPr>
            </w:pPr>
          </w:p>
        </w:tc>
        <w:tc>
          <w:tcPr>
            <w:tcW w:w="3482" w:type="dxa"/>
            <w:gridSpan w:val="3"/>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(номер регистрации права собственности)</w:t>
            </w:r>
          </w:p>
        </w:tc>
      </w:tr>
      <w:tr w:rsidR="009E2734" w:rsidRPr="009E2734" w:rsidTr="009E2734">
        <w:trPr>
          <w:gridAfter w:val="1"/>
          <w:wAfter w:w="30" w:type="dxa"/>
          <w:cantSplit/>
        </w:trPr>
        <w:tc>
          <w:tcPr>
            <w:tcW w:w="4760" w:type="dxa"/>
            <w:gridSpan w:val="4"/>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5101" w:type="dxa"/>
            <w:gridSpan w:val="5"/>
            <w:vAlign w:val="bottom"/>
            <w:hideMark/>
          </w:tcPr>
          <w:p w:rsidR="009E2734" w:rsidRPr="009E2734" w:rsidRDefault="009E2734" w:rsidP="009E2734">
            <w:pPr>
              <w:keepNext/>
              <w:autoSpaceDE w:val="0"/>
              <w:autoSpaceDN w:val="0"/>
              <w:spacing w:before="20" w:after="0" w:line="276"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r w:rsidR="009E2734" w:rsidRPr="009E2734" w:rsidTr="009E2734">
        <w:trPr>
          <w:gridAfter w:val="1"/>
          <w:wAfter w:w="30" w:type="dxa"/>
          <w:cantSplit/>
        </w:trPr>
        <w:tc>
          <w:tcPr>
            <w:tcW w:w="4760" w:type="dxa"/>
            <w:gridSpan w:val="4"/>
            <w:tcBorders>
              <w:top w:val="single" w:sz="4" w:space="0" w:color="auto"/>
              <w:left w:val="nil"/>
              <w:bottom w:val="nil"/>
              <w:right w:val="nil"/>
            </w:tcBorders>
            <w:hideMark/>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(кадастровый или условный номер)</w:t>
            </w:r>
          </w:p>
        </w:tc>
        <w:tc>
          <w:tcPr>
            <w:tcW w:w="5101" w:type="dxa"/>
            <w:gridSpan w:val="5"/>
          </w:tcPr>
          <w:p w:rsidR="009E2734" w:rsidRPr="009E2734" w:rsidRDefault="009E2734" w:rsidP="009E2734">
            <w:pPr>
              <w:autoSpaceDE w:val="0"/>
              <w:autoSpaceDN w:val="0"/>
              <w:spacing w:after="0" w:line="276" w:lineRule="auto"/>
              <w:jc w:val="center"/>
              <w:rPr>
                <w:rFonts w:ascii="Times New Roman" w:eastAsia="Times New Roman" w:hAnsi="Times New Roman" w:cs="Times New Roman"/>
                <w:sz w:val="17"/>
                <w:szCs w:val="17"/>
                <w:lang w:eastAsia="ru-RU"/>
              </w:rPr>
            </w:pPr>
          </w:p>
        </w:tc>
      </w:tr>
      <w:tr w:rsidR="009E2734" w:rsidRPr="009E2734" w:rsidTr="009E2734">
        <w:trPr>
          <w:gridAfter w:val="1"/>
          <w:wAfter w:w="30" w:type="dxa"/>
          <w:cantSplit/>
        </w:trPr>
        <w:tc>
          <w:tcPr>
            <w:tcW w:w="7275" w:type="dxa"/>
            <w:gridSpan w:val="7"/>
            <w:vAlign w:val="bottom"/>
            <w:hideMark/>
          </w:tcPr>
          <w:p w:rsidR="009E2734" w:rsidRPr="009E2734" w:rsidRDefault="009E2734" w:rsidP="009E2734">
            <w:pPr>
              <w:autoSpaceDE w:val="0"/>
              <w:autoSpaceDN w:val="0"/>
              <w:spacing w:before="20" w:after="0" w:line="276"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Номера смежных (примыкающих) с </w:t>
            </w:r>
            <w:proofErr w:type="gramStart"/>
            <w:r w:rsidRPr="009E2734">
              <w:rPr>
                <w:rFonts w:ascii="Times New Roman" w:eastAsia="Times New Roman" w:hAnsi="Times New Roman" w:cs="Times New Roman"/>
                <w:sz w:val="24"/>
                <w:szCs w:val="24"/>
                <w:lang w:eastAsia="ru-RU"/>
              </w:rPr>
              <w:t>переводимым</w:t>
            </w:r>
            <w:proofErr w:type="gramEnd"/>
            <w:r w:rsidRPr="009E2734">
              <w:rPr>
                <w:rFonts w:ascii="Times New Roman" w:eastAsia="Times New Roman" w:hAnsi="Times New Roman" w:cs="Times New Roman"/>
                <w:sz w:val="24"/>
                <w:szCs w:val="24"/>
                <w:lang w:eastAsia="ru-RU"/>
              </w:rPr>
              <w:t xml:space="preserve"> помещений:</w:t>
            </w:r>
          </w:p>
        </w:tc>
        <w:tc>
          <w:tcPr>
            <w:tcW w:w="2506"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80"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Требуется переустройство и (или) перепланировка для обеспечения использования </w:t>
      </w:r>
      <w:proofErr w:type="gramStart"/>
      <w:r w:rsidRPr="009E2734">
        <w:rPr>
          <w:rFonts w:ascii="Times New Roman" w:eastAsia="Times New Roman" w:hAnsi="Times New Roman" w:cs="Times New Roman"/>
          <w:sz w:val="24"/>
          <w:szCs w:val="24"/>
          <w:lang w:eastAsia="ru-RU"/>
        </w:rPr>
        <w:t>в</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9E2734" w:rsidRPr="009E2734" w:rsidTr="009E2734">
        <w:tc>
          <w:tcPr>
            <w:tcW w:w="43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качестве</w:t>
            </w:r>
            <w:proofErr w:type="gramEnd"/>
            <w:r w:rsidRPr="009E2734">
              <w:rPr>
                <w:rFonts w:ascii="Times New Roman" w:eastAsia="Times New Roman" w:hAnsi="Times New Roman" w:cs="Times New Roman"/>
                <w:sz w:val="24"/>
                <w:szCs w:val="24"/>
                <w:lang w:eastAsia="ru-RU"/>
              </w:rPr>
              <w:t xml:space="preserve"> жилого (нежилого) помещения</w:t>
            </w:r>
          </w:p>
        </w:tc>
        <w:tc>
          <w:tcPr>
            <w:tcW w:w="156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280"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after="0" w:line="240" w:lineRule="auto"/>
        <w:ind w:left="4395" w:right="42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(да/нет)</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Сведения о субъекте, осуществляющем деятельность по управлению </w:t>
      </w:r>
      <w:proofErr w:type="gramStart"/>
      <w:r w:rsidRPr="009E2734">
        <w:rPr>
          <w:rFonts w:ascii="Times New Roman" w:eastAsia="Times New Roman" w:hAnsi="Times New Roman" w:cs="Times New Roman"/>
          <w:sz w:val="24"/>
          <w:szCs w:val="24"/>
          <w:lang w:eastAsia="ru-RU"/>
        </w:rPr>
        <w:t>многоквартирным</w:t>
      </w:r>
      <w:proofErr w:type="gramEnd"/>
      <w:r w:rsidRPr="009E2734">
        <w:rPr>
          <w:rFonts w:ascii="Times New Roman" w:eastAsia="Times New Roman" w:hAnsi="Times New Roman" w:cs="Times New Roman"/>
          <w:sz w:val="24"/>
          <w:szCs w:val="24"/>
          <w:lang w:eastAsia="ru-RU"/>
        </w:rPr>
        <w:t xml:space="preserve"> </w:t>
      </w:r>
      <w:r w:rsidRPr="009E2734">
        <w:rPr>
          <w:rFonts w:ascii="Times New Roman" w:eastAsia="Times New Roman" w:hAnsi="Times New Roman" w:cs="Times New Roman"/>
          <w:sz w:val="24"/>
          <w:szCs w:val="24"/>
          <w:lang w:eastAsia="ru-RU"/>
        </w:rPr>
        <w:br/>
      </w:r>
    </w:p>
    <w:tbl>
      <w:tblPr>
        <w:tblW w:w="9923" w:type="dxa"/>
        <w:tblInd w:w="28" w:type="dxa"/>
        <w:tblLayout w:type="fixed"/>
        <w:tblCellMar>
          <w:left w:w="28" w:type="dxa"/>
          <w:right w:w="28" w:type="dxa"/>
        </w:tblCellMar>
        <w:tblLook w:val="04A0" w:firstRow="1" w:lastRow="0" w:firstColumn="1" w:lastColumn="0" w:noHBand="0" w:noVBand="1"/>
      </w:tblPr>
      <w:tblGrid>
        <w:gridCol w:w="868"/>
        <w:gridCol w:w="9055"/>
      </w:tblGrid>
      <w:tr w:rsidR="009E2734" w:rsidRPr="009E2734" w:rsidTr="009E2734">
        <w:tc>
          <w:tcPr>
            <w:tcW w:w="868"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домом:</w:t>
            </w:r>
          </w:p>
        </w:tc>
        <w:tc>
          <w:tcPr>
            <w:tcW w:w="9055"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851"/>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firstRow="1" w:lastRow="0" w:firstColumn="1" w:lastColumn="0" w:noHBand="0" w:noVBand="1"/>
      </w:tblPr>
      <w:tblGrid>
        <w:gridCol w:w="9781"/>
        <w:gridCol w:w="95"/>
      </w:tblGrid>
      <w:tr w:rsidR="009E2734" w:rsidRPr="009E2734" w:rsidTr="009E2734">
        <w:tc>
          <w:tcPr>
            <w:tcW w:w="978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95" w:type="dxa"/>
            <w:vAlign w:val="bottom"/>
            <w:hideMark/>
          </w:tcPr>
          <w:p w:rsidR="009E2734" w:rsidRPr="009E2734" w:rsidRDefault="009E2734" w:rsidP="009E2734">
            <w:pPr>
              <w:autoSpaceDE w:val="0"/>
              <w:autoSpaceDN w:val="0"/>
              <w:spacing w:before="20" w:after="0" w:line="276" w:lineRule="auto"/>
              <w:jc w:val="right"/>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w:t>
            </w:r>
          </w:p>
        </w:tc>
      </w:tr>
    </w:tbl>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Документы, необходимые для предоставления муниципальной услуги, прилагаются.</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9E2734">
        <w:rPr>
          <w:rFonts w:ascii="Times New Roman" w:eastAsia="Times New Roman" w:hAnsi="Times New Roman" w:cs="Times New Roman"/>
          <w:sz w:val="24"/>
          <w:szCs w:val="24"/>
          <w:lang w:eastAsia="ru-RU"/>
        </w:rPr>
        <w:t>нужное</w:t>
      </w:r>
      <w:proofErr w:type="gramEnd"/>
      <w:r w:rsidRPr="009E2734">
        <w:rPr>
          <w:rFonts w:ascii="Times New Roman" w:eastAsia="Times New Roman" w:hAnsi="Times New Roman" w:cs="Times New Roman"/>
          <w:sz w:val="24"/>
          <w:szCs w:val="24"/>
          <w:lang w:eastAsia="ru-RU"/>
        </w:rPr>
        <w:t xml:space="preserve"> отметить):</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9E2734" w:rsidRPr="009E2734" w:rsidRDefault="009E2734" w:rsidP="009E2734">
      <w:pPr>
        <w:numPr>
          <w:ilvl w:val="0"/>
          <w:numId w:val="3"/>
        </w:numPr>
        <w:spacing w:before="20"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9E2734" w:rsidRPr="009E2734" w:rsidRDefault="009E2734" w:rsidP="009E2734">
      <w:pPr>
        <w:spacing w:before="20" w:after="0" w:line="240" w:lineRule="auto"/>
        <w:ind w:firstLine="652"/>
        <w:jc w:val="both"/>
        <w:rPr>
          <w:rFonts w:ascii="Times New Roman" w:eastAsia="Times New Roman" w:hAnsi="Times New Roman" w:cs="Times New Roman"/>
          <w:sz w:val="2"/>
          <w:szCs w:val="2"/>
          <w:lang w:eastAsia="ru-RU"/>
        </w:rPr>
      </w:pPr>
      <w:r w:rsidRPr="009E2734">
        <w:rPr>
          <w:rFonts w:ascii="Times New Roman" w:eastAsia="Times New Roman" w:hAnsi="Times New Roman" w:cs="Times New Roman"/>
          <w:sz w:val="24"/>
          <w:szCs w:val="24"/>
          <w:lang w:eastAsia="ru-RU"/>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9E2734" w:rsidRPr="009E2734" w:rsidTr="009E2734">
        <w:tc>
          <w:tcPr>
            <w:tcW w:w="595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возобновлении</w:t>
            </w:r>
            <w:proofErr w:type="gramEnd"/>
            <w:r w:rsidRPr="009E2734">
              <w:rPr>
                <w:rFonts w:ascii="Times New Roman" w:eastAsia="Times New Roman" w:hAnsi="Times New Roman" w:cs="Times New Roman"/>
                <w:sz w:val="24"/>
                <w:szCs w:val="24"/>
                <w:lang w:eastAsia="ru-RU"/>
              </w:rPr>
              <w:t xml:space="preserve"> предоставления муниципальной услуги</w:t>
            </w:r>
          </w:p>
        </w:tc>
        <w:tc>
          <w:tcPr>
            <w:tcW w:w="3684"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954"/>
        <w:jc w:val="center"/>
        <w:rPr>
          <w:rFonts w:ascii="Times New Roman" w:eastAsia="Times New Roman" w:hAnsi="Times New Roman" w:cs="Times New Roman"/>
          <w:sz w:val="17"/>
          <w:szCs w:val="17"/>
          <w:lang w:eastAsia="ru-RU"/>
        </w:rPr>
      </w:pPr>
      <w:proofErr w:type="gramStart"/>
      <w:r w:rsidRPr="009E2734">
        <w:rPr>
          <w:rFonts w:ascii="Times New Roman" w:eastAsia="Times New Roman" w:hAnsi="Times New Roman" w:cs="Times New Roman"/>
          <w:sz w:val="17"/>
          <w:szCs w:val="17"/>
          <w:lang w:eastAsia="ru-RU"/>
        </w:rPr>
        <w:t>(указывается форма и способ информирования,</w:t>
      </w:r>
      <w:proofErr w:type="gramEnd"/>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9E2734" w:rsidRPr="009E2734" w:rsidTr="009E2734">
        <w:tc>
          <w:tcPr>
            <w:tcW w:w="9639"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r>
    </w:tbl>
    <w:p w:rsidR="009E2734" w:rsidRPr="009E2734" w:rsidRDefault="009E2734" w:rsidP="009E2734">
      <w:pPr>
        <w:spacing w:after="60" w:line="240" w:lineRule="auto"/>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9E2734" w:rsidRPr="009E2734" w:rsidTr="009E2734">
        <w:trPr>
          <w:cantSplit/>
        </w:trPr>
        <w:tc>
          <w:tcPr>
            <w:tcW w:w="660" w:type="dxa"/>
            <w:vAlign w:val="bottom"/>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1095" w:type="dxa"/>
            <w:vAlign w:val="bottom"/>
            <w:hideMark/>
          </w:tcPr>
          <w:p w:rsidR="009E2734" w:rsidRPr="009E2734" w:rsidRDefault="009E2734" w:rsidP="009E2734">
            <w:pPr>
              <w:keepNext/>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w:t>
            </w:r>
          </w:p>
        </w:tc>
        <w:tc>
          <w:tcPr>
            <w:tcW w:w="2520"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960" w:type="dxa"/>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c>
          <w:tcPr>
            <w:tcW w:w="4546" w:type="dxa"/>
            <w:tcBorders>
              <w:top w:val="nil"/>
              <w:left w:val="nil"/>
              <w:bottom w:val="single" w:sz="4" w:space="0" w:color="auto"/>
              <w:right w:val="nil"/>
            </w:tcBorders>
            <w:vAlign w:val="bottom"/>
          </w:tcPr>
          <w:p w:rsidR="009E2734" w:rsidRPr="009E2734" w:rsidRDefault="009E2734" w:rsidP="009E2734">
            <w:pPr>
              <w:keepNext/>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spacing w:after="0" w:line="240" w:lineRule="auto"/>
        <w:ind w:left="5245"/>
        <w:jc w:val="center"/>
        <w:rPr>
          <w:rFonts w:ascii="Times New Roman" w:eastAsia="Times New Roman" w:hAnsi="Times New Roman" w:cs="Times New Roman"/>
          <w:sz w:val="17"/>
          <w:szCs w:val="17"/>
          <w:lang w:eastAsia="ru-RU"/>
        </w:rPr>
      </w:pPr>
      <w:r w:rsidRPr="009E2734">
        <w:rPr>
          <w:rFonts w:ascii="Times New Roman" w:eastAsia="Times New Roman" w:hAnsi="Times New Roman" w:cs="Times New Roman"/>
          <w:sz w:val="17"/>
          <w:szCs w:val="17"/>
          <w:lang w:eastAsia="ru-RU"/>
        </w:rPr>
        <w:t>(расшифровка подписи)</w:t>
      </w:r>
    </w:p>
    <w:tbl>
      <w:tblPr>
        <w:tblW w:w="0" w:type="auto"/>
        <w:tblInd w:w="28" w:type="dxa"/>
        <w:tblLayout w:type="fixed"/>
        <w:tblCellMar>
          <w:left w:w="28" w:type="dxa"/>
          <w:right w:w="28" w:type="dxa"/>
        </w:tblCellMar>
        <w:tblLook w:val="04A0" w:firstRow="1" w:lastRow="0" w:firstColumn="1" w:lastColumn="0" w:noHBand="0" w:noVBand="1"/>
      </w:tblPr>
      <w:tblGrid>
        <w:gridCol w:w="660"/>
        <w:gridCol w:w="614"/>
        <w:gridCol w:w="3001"/>
      </w:tblGrid>
      <w:tr w:rsidR="009E2734" w:rsidRPr="009E2734" w:rsidTr="009E2734">
        <w:trPr>
          <w:cantSplit/>
        </w:trPr>
        <w:tc>
          <w:tcPr>
            <w:tcW w:w="660" w:type="dxa"/>
            <w:vAlign w:val="bottom"/>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p>
        </w:tc>
        <w:tc>
          <w:tcPr>
            <w:tcW w:w="614" w:type="dxa"/>
            <w:vAlign w:val="bottom"/>
            <w:hideMark/>
          </w:tcPr>
          <w:p w:rsidR="009E2734" w:rsidRPr="009E2734" w:rsidRDefault="009E2734" w:rsidP="009E2734">
            <w:pPr>
              <w:autoSpaceDE w:val="0"/>
              <w:autoSpaceDN w:val="0"/>
              <w:spacing w:before="20" w:after="0" w:line="276"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w:t>
            </w:r>
          </w:p>
        </w:tc>
        <w:tc>
          <w:tcPr>
            <w:tcW w:w="3001" w:type="dxa"/>
            <w:tcBorders>
              <w:top w:val="nil"/>
              <w:left w:val="nil"/>
              <w:bottom w:val="single" w:sz="4" w:space="0" w:color="auto"/>
              <w:right w:val="nil"/>
            </w:tcBorders>
            <w:vAlign w:val="bottom"/>
          </w:tcPr>
          <w:p w:rsidR="009E2734" w:rsidRPr="009E2734" w:rsidRDefault="009E2734" w:rsidP="009E2734">
            <w:pPr>
              <w:autoSpaceDE w:val="0"/>
              <w:autoSpaceDN w:val="0"/>
              <w:spacing w:before="20" w:after="0" w:line="276" w:lineRule="auto"/>
              <w:jc w:val="center"/>
              <w:rPr>
                <w:rFonts w:ascii="Times New Roman" w:eastAsia="Times New Roman" w:hAnsi="Times New Roman" w:cs="Times New Roman"/>
                <w:sz w:val="24"/>
                <w:szCs w:val="24"/>
                <w:lang w:eastAsia="ru-RU"/>
              </w:rPr>
            </w:pPr>
          </w:p>
        </w:tc>
      </w:tr>
    </w:tbl>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4"/>
          <w:szCs w:val="24"/>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p w:rsidR="009E2734" w:rsidRPr="009E2734" w:rsidRDefault="009E2734" w:rsidP="009E2734">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A030B8" w:rsidRPr="00E62E0A"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A030B8" w:rsidRPr="00E62E0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3</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w:t>
            </w:r>
            <w:r w:rsidRPr="009E2734">
              <w:rPr>
                <w:rFonts w:ascii="Times New Roman" w:eastAsia="Times New Roman" w:hAnsi="Times New Roman" w:cs="Times New Roman"/>
                <w:sz w:val="28"/>
                <w:szCs w:val="28"/>
                <w:lang w:eastAsia="ru-RU"/>
              </w:rPr>
              <w:t>Выдача решения о переводе или об отказе в переводе жилого помещения в нежилое или нежилого помещения в жилое помещение</w:t>
            </w:r>
            <w:r w:rsidRPr="009E2734">
              <w:rPr>
                <w:rFonts w:ascii="Times New Roman" w:eastAsia="Times New Roman" w:hAnsi="Times New Roman" w:cs="Times New Roman"/>
                <w:sz w:val="28"/>
                <w:szCs w:val="24"/>
                <w:lang w:eastAsia="ru-RU"/>
              </w:rPr>
              <w:t>»</w:t>
            </w:r>
          </w:p>
        </w:tc>
      </w:tr>
    </w:tbl>
    <w:p w:rsidR="009E2734" w:rsidRPr="009E2734" w:rsidRDefault="009E2734" w:rsidP="009E2734">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center"/>
        <w:rPr>
          <w:rFonts w:ascii="Times New Roman" w:eastAsia="Times New Roman" w:hAnsi="Times New Roman" w:cs="Times New Roman"/>
          <w:sz w:val="28"/>
          <w:szCs w:val="28"/>
          <w:lang w:eastAsia="ru-RU"/>
        </w:rPr>
      </w:pPr>
      <w:r w:rsidRPr="009E2734">
        <w:rPr>
          <w:rFonts w:ascii="Times New Roman" w:eastAsia="Times New Roman" w:hAnsi="Times New Roman" w:cs="Times New Roman"/>
          <w:sz w:val="28"/>
          <w:szCs w:val="28"/>
          <w:lang w:eastAsia="ru-RU"/>
        </w:rPr>
        <w:t>Расписка</w:t>
      </w:r>
    </w:p>
    <w:p w:rsidR="009E2734" w:rsidRPr="009E2734" w:rsidRDefault="009E2734" w:rsidP="009E2734">
      <w:pPr>
        <w:spacing w:after="0" w:line="240" w:lineRule="auto"/>
        <w:ind w:firstLine="567"/>
        <w:jc w:val="center"/>
        <w:rPr>
          <w:rFonts w:ascii="Times New Roman" w:eastAsia="Times New Roman" w:hAnsi="Times New Roman" w:cs="Times New Roman"/>
          <w:bCs/>
          <w:sz w:val="28"/>
          <w:szCs w:val="28"/>
          <w:lang w:eastAsia="ru-RU"/>
        </w:rPr>
      </w:pPr>
      <w:r w:rsidRPr="009E2734">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1" w:name="OLE_LINK53"/>
      <w:bookmarkStart w:id="2" w:name="OLE_LINK52"/>
      <w:r w:rsidRPr="009E2734">
        <w:rPr>
          <w:rFonts w:ascii="Times New Roman" w:eastAsia="Times New Roman" w:hAnsi="Times New Roman" w:cs="Times New Roman"/>
          <w:sz w:val="28"/>
          <w:szCs w:val="28"/>
          <w:lang w:eastAsia="ru-RU"/>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9E2734">
        <w:rPr>
          <w:rFonts w:ascii="Times New Roman" w:eastAsia="Times New Roman" w:hAnsi="Times New Roman" w:cs="Times New Roman"/>
          <w:bCs/>
          <w:sz w:val="28"/>
          <w:szCs w:val="28"/>
          <w:lang w:eastAsia="ru-RU"/>
        </w:rPr>
        <w:t>»</w:t>
      </w:r>
      <w:bookmarkEnd w:id="1"/>
      <w:bookmarkEnd w:id="2"/>
    </w:p>
    <w:tbl>
      <w:tblPr>
        <w:tblW w:w="5000" w:type="pct"/>
        <w:tblLook w:val="04A0" w:firstRow="1" w:lastRow="0" w:firstColumn="1" w:lastColumn="0" w:noHBand="0" w:noVBand="1"/>
      </w:tblPr>
      <w:tblGrid>
        <w:gridCol w:w="5151"/>
        <w:gridCol w:w="2207"/>
        <w:gridCol w:w="2213"/>
      </w:tblGrid>
      <w:tr w:rsidR="009E2734" w:rsidRPr="009E2734" w:rsidTr="009E2734">
        <w:trPr>
          <w:trHeight w:val="629"/>
        </w:trPr>
        <w:tc>
          <w:tcPr>
            <w:tcW w:w="2691"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r w:rsidRPr="009E2734">
              <w:rPr>
                <w:rFonts w:ascii="Times New Roman" w:eastAsia="Times New Roman" w:hAnsi="Times New Roman" w:cs="Times New Roman"/>
                <w:sz w:val="26"/>
                <w:szCs w:val="26"/>
                <w:lang w:eastAsia="ru-RU"/>
              </w:rPr>
              <w:t xml:space="preserve">Заявитель </w:t>
            </w:r>
            <w:r w:rsidRPr="009E2734">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номер:</w:t>
            </w:r>
          </w:p>
        </w:tc>
      </w:tr>
      <w:tr w:rsidR="009E2734" w:rsidRPr="009E2734" w:rsidTr="009E2734">
        <w:trPr>
          <w:trHeight w:val="629"/>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r w:rsidR="009E2734" w:rsidRPr="009E2734" w:rsidTr="009E2734">
        <w:trPr>
          <w:trHeight w:val="243"/>
        </w:trPr>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E2734" w:rsidRPr="009E2734" w:rsidRDefault="009E2734" w:rsidP="009E2734">
            <w:pPr>
              <w:spacing w:after="0" w:line="240" w:lineRule="auto"/>
              <w:jc w:val="both"/>
              <w:rPr>
                <w:rFonts w:ascii="Times New Roman" w:eastAsia="Times New Roman" w:hAnsi="Times New Roman" w:cs="Times New Roman"/>
                <w:sz w:val="16"/>
                <w:szCs w:val="16"/>
                <w:lang w:eastAsia="ru-RU"/>
              </w:rPr>
            </w:pPr>
            <w:r w:rsidRPr="009E2734">
              <w:rPr>
                <w:rFonts w:ascii="Times New Roman" w:eastAsia="Times New Roman" w:hAnsi="Times New Roman" w:cs="Times New Roman"/>
                <w:iCs/>
                <w:sz w:val="16"/>
                <w:szCs w:val="16"/>
                <w:lang w:eastAsia="ru-RU"/>
              </w:rPr>
              <w:t>(реквизиты документа, удостоверяющего личность)</w:t>
            </w: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сда</w:t>
      </w:r>
      <w:proofErr w:type="gramStart"/>
      <w:r w:rsidRPr="009E2734">
        <w:rPr>
          <w:rFonts w:ascii="Times New Roman" w:eastAsia="Times New Roman" w:hAnsi="Times New Roman" w:cs="Times New Roman"/>
          <w:sz w:val="26"/>
          <w:szCs w:val="26"/>
          <w:lang w:eastAsia="ru-RU"/>
        </w:rPr>
        <w:t>л(</w:t>
      </w:r>
      <w:proofErr w:type="gramEnd"/>
      <w:r w:rsidRPr="009E2734">
        <w:rPr>
          <w:rFonts w:ascii="Times New Roman" w:eastAsia="Times New Roman" w:hAnsi="Times New Roman" w:cs="Times New Roman"/>
          <w:sz w:val="26"/>
          <w:szCs w:val="26"/>
          <w:lang w:eastAsia="ru-RU"/>
        </w:rPr>
        <w:t xml:space="preserve">-а), а специалист </w:t>
      </w:r>
      <w:bookmarkStart w:id="3" w:name="OLE_LINK30"/>
      <w:bookmarkStart w:id="4" w:name="OLE_LINK29"/>
      <w:r w:rsidRPr="009E2734">
        <w:rPr>
          <w:rFonts w:ascii="Times New Roman" w:eastAsia="Times New Roman" w:hAnsi="Times New Roman" w:cs="Times New Roman"/>
          <w:sz w:val="26"/>
          <w:szCs w:val="26"/>
          <w:lang w:eastAsia="ru-RU"/>
        </w:rPr>
        <w:t>________________________________,</w:t>
      </w:r>
      <w:bookmarkEnd w:id="3"/>
      <w:bookmarkEnd w:id="4"/>
      <w:r w:rsidRPr="009E2734">
        <w:rPr>
          <w:rFonts w:ascii="Times New Roman" w:eastAsia="Times New Roman" w:hAnsi="Times New Roman" w:cs="Times New Roman"/>
          <w:sz w:val="26"/>
          <w:szCs w:val="26"/>
          <w:lang w:eastAsia="ru-RU"/>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 xml:space="preserve">№ </w:t>
            </w:r>
            <w:proofErr w:type="gramStart"/>
            <w:r w:rsidRPr="009E2734">
              <w:rPr>
                <w:rFonts w:ascii="Times New Roman" w:eastAsia="Times New Roman" w:hAnsi="Times New Roman" w:cs="Times New Roman"/>
                <w:sz w:val="26"/>
                <w:szCs w:val="26"/>
                <w:lang w:eastAsia="ru-RU"/>
              </w:rPr>
              <w:t>п</w:t>
            </w:r>
            <w:proofErr w:type="gramEnd"/>
            <w:r w:rsidRPr="009E2734">
              <w:rPr>
                <w:rFonts w:ascii="Times New Roman" w:eastAsia="Times New Roman" w:hAnsi="Times New Roman" w:cs="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9E2734" w:rsidRPr="009E2734" w:rsidRDefault="009E2734" w:rsidP="009E2734">
            <w:pPr>
              <w:spacing w:after="0" w:line="240" w:lineRule="auto"/>
              <w:jc w:val="center"/>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Кол-во листов</w:t>
            </w:r>
          </w:p>
        </w:tc>
      </w:tr>
      <w:tr w:rsidR="009E2734" w:rsidRPr="009E2734" w:rsidTr="009E2734">
        <w:tc>
          <w:tcPr>
            <w:tcW w:w="682"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975" w:tblpY="-113"/>
        <w:tblW w:w="5000" w:type="pct"/>
        <w:tblLook w:val="04A0" w:firstRow="1" w:lastRow="0" w:firstColumn="1" w:lastColumn="0" w:noHBand="0" w:noVBand="1"/>
      </w:tblPr>
      <w:tblGrid>
        <w:gridCol w:w="894"/>
        <w:gridCol w:w="7146"/>
        <w:gridCol w:w="1531"/>
      </w:tblGrid>
      <w:tr w:rsidR="009E2734" w:rsidRPr="009E2734" w:rsidTr="009E2734">
        <w:tc>
          <w:tcPr>
            <w:tcW w:w="467"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bookmarkStart w:id="5" w:name="OLE_LINK34"/>
            <w:bookmarkStart w:id="6" w:name="OLE_LINK33"/>
            <w:r w:rsidRPr="009E2734">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bCs/>
                <w:sz w:val="26"/>
                <w:szCs w:val="26"/>
                <w:lang w:eastAsia="ru-RU"/>
              </w:rPr>
              <w:t>листов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bookmarkStart w:id="7" w:name="OLE_LINK23"/>
            <w:bookmarkStart w:id="8" w:name="OLE_LINK24"/>
            <w:r w:rsidRPr="009E2734">
              <w:rPr>
                <w:rFonts w:ascii="Times New Roman" w:eastAsia="Times New Roman" w:hAnsi="Times New Roman" w:cs="Times New Roman"/>
                <w:iCs/>
                <w:sz w:val="16"/>
                <w:szCs w:val="16"/>
                <w:lang w:eastAsia="ru-RU"/>
              </w:rPr>
              <w:t>(указывается количество листов прописью)</w:t>
            </w:r>
            <w:bookmarkEnd w:id="7"/>
            <w:bookmarkEnd w:id="8"/>
          </w:p>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c>
          <w:tcPr>
            <w:tcW w:w="800" w:type="pct"/>
            <w:vMerge w:val="restart"/>
            <w:hideMark/>
          </w:tcPr>
          <w:p w:rsidR="009E2734" w:rsidRPr="009E2734" w:rsidRDefault="009E2734" w:rsidP="009E2734">
            <w:pPr>
              <w:spacing w:after="0" w:line="240" w:lineRule="auto"/>
              <w:jc w:val="both"/>
              <w:rPr>
                <w:rFonts w:ascii="Times New Roman" w:eastAsia="Times New Roman" w:hAnsi="Times New Roman" w:cs="Times New Roman"/>
                <w:bCs/>
                <w:sz w:val="26"/>
                <w:szCs w:val="26"/>
                <w:lang w:eastAsia="ru-RU"/>
              </w:rPr>
            </w:pPr>
            <w:r w:rsidRPr="009E2734">
              <w:rPr>
                <w:rFonts w:ascii="Times New Roman" w:eastAsia="Times New Roman" w:hAnsi="Times New Roman" w:cs="Times New Roman"/>
                <w:bCs/>
                <w:sz w:val="26"/>
                <w:szCs w:val="26"/>
                <w:lang w:eastAsia="ru-RU"/>
              </w:rPr>
              <w:t>документов</w:t>
            </w: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733" w:type="pct"/>
            <w:tcBorders>
              <w:top w:val="single" w:sz="8" w:space="0" w:color="auto"/>
              <w:left w:val="nil"/>
              <w:bottom w:val="nil"/>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iCs/>
                <w:sz w:val="16"/>
                <w:szCs w:val="16"/>
                <w:lang w:eastAsia="ru-RU"/>
              </w:rPr>
            </w:pPr>
            <w:r w:rsidRPr="009E2734">
              <w:rPr>
                <w:rFonts w:ascii="Times New Roman" w:eastAsia="Times New Roman" w:hAnsi="Times New Roman" w:cs="Times New Roman"/>
                <w:iCs/>
                <w:sz w:val="16"/>
                <w:szCs w:val="16"/>
                <w:lang w:eastAsia="ru-RU"/>
              </w:rPr>
              <w:t>(указывается количество документов прописью)</w:t>
            </w:r>
          </w:p>
          <w:p w:rsidR="009E2734" w:rsidRPr="009E2734" w:rsidRDefault="009E2734" w:rsidP="009E2734">
            <w:pPr>
              <w:spacing w:after="0" w:line="240" w:lineRule="auto"/>
              <w:jc w:val="both"/>
              <w:rPr>
                <w:rFonts w:ascii="Times New Roman" w:eastAsia="Times New Roman" w:hAnsi="Times New Roman" w:cs="Times New Roman"/>
                <w:sz w:val="28"/>
                <w:szCs w:val="28"/>
                <w:lang w:eastAsia="ru-RU"/>
              </w:rPr>
            </w:pPr>
          </w:p>
        </w:tc>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bCs/>
                <w:sz w:val="28"/>
                <w:szCs w:val="28"/>
                <w:lang w:eastAsia="ru-RU"/>
              </w:rPr>
            </w:pPr>
          </w:p>
        </w:tc>
      </w:tr>
    </w:tbl>
    <w:bookmarkEnd w:id="5"/>
    <w:bookmarkEnd w:id="6"/>
    <w:p w:rsidR="009E2734" w:rsidRPr="009E2734" w:rsidRDefault="009E2734" w:rsidP="009E2734">
      <w:pPr>
        <w:spacing w:after="0" w:line="240" w:lineRule="auto"/>
        <w:ind w:firstLine="708"/>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1.</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2.</w:t>
      </w:r>
    </w:p>
    <w:p w:rsidR="009E2734" w:rsidRPr="009E2734" w:rsidRDefault="009E2734" w:rsidP="009E2734">
      <w:pPr>
        <w:spacing w:after="0" w:line="240" w:lineRule="auto"/>
        <w:ind w:firstLine="709"/>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3…</w:t>
      </w:r>
    </w:p>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E2734" w:rsidRPr="009E2734" w:rsidTr="009E2734">
        <w:tc>
          <w:tcPr>
            <w:tcW w:w="7297" w:type="dxa"/>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eastAsia="ru-RU"/>
              </w:rPr>
            </w:pPr>
          </w:p>
        </w:tc>
      </w:tr>
    </w:tbl>
    <w:p w:rsidR="009E2734" w:rsidRPr="009E2734" w:rsidRDefault="009E2734" w:rsidP="009E2734">
      <w:pPr>
        <w:spacing w:after="0" w:line="240" w:lineRule="auto"/>
        <w:rPr>
          <w:rFonts w:ascii="Times New Roman" w:eastAsia="Times New Roman" w:hAnsi="Times New Roman" w:cs="Times New Roman"/>
          <w:vanish/>
          <w:sz w:val="24"/>
          <w:szCs w:val="24"/>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Дата выдачи расписки:</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val="en-US" w:eastAsia="ru-RU"/>
              </w:rPr>
              <w:t>«</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w:t>
            </w:r>
            <w:r w:rsidRPr="009E2734">
              <w:rPr>
                <w:rFonts w:ascii="Times New Roman" w:eastAsia="Times New Roman" w:hAnsi="Times New Roman" w:cs="Times New Roman"/>
                <w:sz w:val="26"/>
                <w:szCs w:val="26"/>
                <w:lang w:eastAsia="ru-RU"/>
              </w:rPr>
              <w:t>________</w:t>
            </w:r>
            <w:r w:rsidRPr="009E2734">
              <w:rPr>
                <w:rFonts w:ascii="Times New Roman" w:eastAsia="Times New Roman" w:hAnsi="Times New Roman" w:cs="Times New Roman"/>
                <w:sz w:val="26"/>
                <w:szCs w:val="26"/>
                <w:lang w:val="en-US" w:eastAsia="ru-RU"/>
              </w:rPr>
              <w:t xml:space="preserve"> 20</w:t>
            </w:r>
            <w:r w:rsidRPr="009E2734">
              <w:rPr>
                <w:rFonts w:ascii="Times New Roman" w:eastAsia="Times New Roman" w:hAnsi="Times New Roman" w:cs="Times New Roman"/>
                <w:sz w:val="26"/>
                <w:szCs w:val="26"/>
                <w:lang w:eastAsia="ru-RU"/>
              </w:rPr>
              <w:t>__</w:t>
            </w:r>
            <w:r w:rsidRPr="009E2734">
              <w:rPr>
                <w:rFonts w:ascii="Times New Roman" w:eastAsia="Times New Roman" w:hAnsi="Times New Roman" w:cs="Times New Roman"/>
                <w:sz w:val="26"/>
                <w:szCs w:val="26"/>
                <w:lang w:val="en-US" w:eastAsia="ru-RU"/>
              </w:rPr>
              <w:t xml:space="preserve"> г.</w:t>
            </w:r>
          </w:p>
        </w:tc>
      </w:tr>
      <w:tr w:rsidR="009E2734" w:rsidRPr="009E2734" w:rsidTr="009E2734">
        <w:trPr>
          <w:trHeight w:val="269"/>
        </w:trPr>
        <w:tc>
          <w:tcPr>
            <w:tcW w:w="2666"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Ориентировочная дата выдачи итоговог</w:t>
            </w:r>
            <w:proofErr w:type="gramStart"/>
            <w:r w:rsidRPr="009E2734">
              <w:rPr>
                <w:rFonts w:ascii="Times New Roman" w:eastAsia="Times New Roman" w:hAnsi="Times New Roman" w:cs="Times New Roman"/>
                <w:sz w:val="26"/>
                <w:szCs w:val="26"/>
                <w:lang w:eastAsia="ru-RU"/>
              </w:rPr>
              <w:t>о(</w:t>
            </w:r>
            <w:proofErr w:type="gramEnd"/>
            <w:r w:rsidRPr="009E2734">
              <w:rPr>
                <w:rFonts w:ascii="Times New Roman" w:eastAsia="Times New Roman" w:hAnsi="Times New Roman" w:cs="Times New Roman"/>
                <w:sz w:val="26"/>
                <w:szCs w:val="26"/>
                <w:lang w:eastAsia="ru-RU"/>
              </w:rPr>
              <w:t>-ых) документа(-</w:t>
            </w:r>
            <w:proofErr w:type="spellStart"/>
            <w:r w:rsidRPr="009E2734">
              <w:rPr>
                <w:rFonts w:ascii="Times New Roman" w:eastAsia="Times New Roman" w:hAnsi="Times New Roman" w:cs="Times New Roman"/>
                <w:sz w:val="26"/>
                <w:szCs w:val="26"/>
                <w:lang w:eastAsia="ru-RU"/>
              </w:rPr>
              <w:t>ов</w:t>
            </w:r>
            <w:proofErr w:type="spellEnd"/>
            <w:r w:rsidRPr="009E2734">
              <w:rPr>
                <w:rFonts w:ascii="Times New Roman" w:eastAsia="Times New Roman" w:hAnsi="Times New Roman" w:cs="Times New Roman"/>
                <w:sz w:val="26"/>
                <w:szCs w:val="26"/>
                <w:lang w:eastAsia="ru-RU"/>
              </w:rPr>
              <w:t>):</w:t>
            </w:r>
          </w:p>
        </w:tc>
        <w:tc>
          <w:tcPr>
            <w:tcW w:w="2334" w:type="pct"/>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«__» ________ 20__ г.</w:t>
            </w:r>
          </w:p>
        </w:tc>
      </w:tr>
      <w:tr w:rsidR="009E2734" w:rsidRPr="009E2734" w:rsidTr="009E2734">
        <w:trPr>
          <w:trHeight w:val="269"/>
        </w:trPr>
        <w:tc>
          <w:tcPr>
            <w:tcW w:w="5000" w:type="pct"/>
            <w:gridSpan w:val="2"/>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Место выдачи: _______________________________</w:t>
            </w: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Регистрационный номер ______________________</w:t>
            </w:r>
          </w:p>
        </w:tc>
      </w:tr>
      <w:bookmarkEnd w:id="9"/>
      <w:bookmarkEnd w:id="10"/>
    </w:tbl>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45"/>
        <w:gridCol w:w="4466"/>
        <w:gridCol w:w="1660"/>
      </w:tblGrid>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r w:rsidRPr="009E2734">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bookmarkStart w:id="11" w:name="OLE_LINK41"/>
            <w:bookmarkStart w:id="12" w:name="OLE_LINK42"/>
            <w:r w:rsidRPr="009E2734">
              <w:rPr>
                <w:rFonts w:ascii="Times New Roman" w:eastAsia="Times New Roman" w:hAnsi="Times New Roman" w:cs="Times New Roman"/>
                <w:iCs/>
                <w:sz w:val="16"/>
                <w:szCs w:val="16"/>
                <w:lang w:eastAsia="ru-RU"/>
              </w:rPr>
              <w:t>(Фамилия, инициалы) (подпись)</w:t>
            </w:r>
            <w:bookmarkEnd w:id="11"/>
            <w:bookmarkEnd w:id="12"/>
          </w:p>
        </w:tc>
      </w:tr>
      <w:tr w:rsidR="009E2734" w:rsidRPr="009E2734" w:rsidTr="009E2734">
        <w:tc>
          <w:tcPr>
            <w:tcW w:w="1800" w:type="pct"/>
            <w:vMerge w:val="restart"/>
            <w:vAlign w:val="center"/>
            <w:hideMark/>
          </w:tcPr>
          <w:p w:rsidR="009E2734" w:rsidRPr="009E2734" w:rsidRDefault="009E2734" w:rsidP="009E2734">
            <w:pPr>
              <w:spacing w:after="0" w:line="240" w:lineRule="auto"/>
              <w:ind w:firstLine="567"/>
              <w:jc w:val="both"/>
              <w:rPr>
                <w:rFonts w:ascii="Times New Roman" w:eastAsia="Times New Roman" w:hAnsi="Times New Roman" w:cs="Times New Roman"/>
                <w:sz w:val="26"/>
                <w:szCs w:val="26"/>
                <w:lang w:val="en-US" w:eastAsia="ru-RU"/>
              </w:rPr>
            </w:pPr>
            <w:r w:rsidRPr="009E2734">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9E2734" w:rsidRPr="009E2734" w:rsidRDefault="009E2734" w:rsidP="009E2734">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E2734" w:rsidRPr="009E2734" w:rsidRDefault="009E2734" w:rsidP="009E2734">
            <w:pPr>
              <w:spacing w:after="0" w:line="240" w:lineRule="auto"/>
              <w:ind w:firstLine="567"/>
              <w:jc w:val="both"/>
              <w:rPr>
                <w:rFonts w:ascii="Times New Roman" w:eastAsia="Times New Roman" w:hAnsi="Times New Roman" w:cs="Times New Roman"/>
                <w:bCs/>
                <w:sz w:val="28"/>
                <w:szCs w:val="28"/>
                <w:lang w:val="en-US" w:eastAsia="ru-RU"/>
              </w:rPr>
            </w:pPr>
          </w:p>
        </w:tc>
      </w:tr>
      <w:tr w:rsidR="009E2734" w:rsidRPr="009E2734" w:rsidTr="009E2734">
        <w:tc>
          <w:tcPr>
            <w:tcW w:w="0" w:type="auto"/>
            <w:vMerge/>
            <w:vAlign w:val="center"/>
            <w:hideMark/>
          </w:tcPr>
          <w:p w:rsidR="009E2734" w:rsidRPr="009E2734" w:rsidRDefault="009E2734" w:rsidP="009E273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E2734" w:rsidRPr="009E2734" w:rsidRDefault="009E2734" w:rsidP="009E2734">
            <w:pPr>
              <w:spacing w:after="0" w:line="240" w:lineRule="auto"/>
              <w:ind w:firstLine="567"/>
              <w:jc w:val="both"/>
              <w:rPr>
                <w:rFonts w:ascii="Times New Roman" w:eastAsia="Times New Roman" w:hAnsi="Times New Roman" w:cs="Times New Roman"/>
                <w:sz w:val="16"/>
                <w:szCs w:val="16"/>
                <w:lang w:val="en-US" w:eastAsia="ru-RU"/>
              </w:rPr>
            </w:pPr>
            <w:r w:rsidRPr="009E2734">
              <w:rPr>
                <w:rFonts w:ascii="Times New Roman" w:eastAsia="Times New Roman" w:hAnsi="Times New Roman" w:cs="Times New Roman"/>
                <w:iCs/>
                <w:sz w:val="16"/>
                <w:szCs w:val="16"/>
                <w:lang w:eastAsia="ru-RU"/>
              </w:rPr>
              <w:t>(Фамилия, инициалы)</w:t>
            </w:r>
            <w:r w:rsidRPr="009E2734">
              <w:rPr>
                <w:rFonts w:ascii="Times New Roman" w:eastAsia="Times New Roman" w:hAnsi="Times New Roman" w:cs="Times New Roman"/>
                <w:iCs/>
                <w:sz w:val="16"/>
                <w:szCs w:val="16"/>
                <w:lang w:val="en-US" w:eastAsia="ru-RU"/>
              </w:rPr>
              <w:t xml:space="preserve"> </w:t>
            </w:r>
            <w:r w:rsidRPr="009E2734">
              <w:rPr>
                <w:rFonts w:ascii="Times New Roman" w:eastAsia="Times New Roman" w:hAnsi="Times New Roman" w:cs="Times New Roman"/>
                <w:iCs/>
                <w:sz w:val="16"/>
                <w:szCs w:val="16"/>
                <w:lang w:eastAsia="ru-RU"/>
              </w:rPr>
              <w:t>(подпись)</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8"/>
          <w:szCs w:val="24"/>
          <w:lang w:eastAsia="ru-RU"/>
        </w:rPr>
        <w:t xml:space="preserve">                                 </w:t>
      </w: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4</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юридических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Фирменный бланк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(название, организационно-правовая форма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 юридического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9E2734" w:rsidRPr="009E2734" w:rsidTr="009E2734">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E2734" w:rsidRPr="009E2734" w:rsidTr="009E2734">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 (при наличии)</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2"/>
        <w:gridCol w:w="4503"/>
      </w:tblGrid>
      <w:tr w:rsidR="009E2734" w:rsidRPr="009E2734" w:rsidTr="00E040C4">
        <w:tc>
          <w:tcPr>
            <w:tcW w:w="485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503" w:type="dxa"/>
            <w:shd w:val="clear" w:color="auto" w:fill="auto"/>
          </w:tcPr>
          <w:p w:rsidR="00A030B8" w:rsidRPr="00E62E0A"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p>
          <w:p w:rsidR="009E2734" w:rsidRPr="009E2734" w:rsidRDefault="00A030B8"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E62E0A">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Приложение № 5</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(для физических лиц)</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 физического лица)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 (пребывания):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(дата)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spacing w:after="0" w:line="240" w:lineRule="auto"/>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 xml:space="preserve"> </w:t>
            </w:r>
            <w:r w:rsidR="00E040C4">
              <w:rPr>
                <w:rFonts w:ascii="Times New Roman" w:eastAsia="Times New Roman" w:hAnsi="Times New Roman" w:cs="Times New Roman"/>
                <w:sz w:val="28"/>
                <w:szCs w:val="24"/>
                <w:lang w:eastAsia="ru-RU"/>
              </w:rPr>
              <w:t xml:space="preserve">                              </w:t>
            </w:r>
            <w:r w:rsidRPr="009E2734">
              <w:rPr>
                <w:rFonts w:ascii="Times New Roman" w:eastAsia="Times New Roman" w:hAnsi="Times New Roman" w:cs="Times New Roman"/>
                <w:sz w:val="28"/>
                <w:szCs w:val="24"/>
                <w:lang w:eastAsia="ru-RU"/>
              </w:rPr>
              <w:t>Приложение № 6</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spacing w:after="0" w:line="240" w:lineRule="auto"/>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РЕКОМЕНДУЕМАЯ ФОРМА ЗАЯВЛЕНИЯ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(для индивидуальных предпринимателей)</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w:t>
      </w:r>
    </w:p>
    <w:p w:rsidR="009E2734" w:rsidRPr="009E2734" w:rsidRDefault="009E2734" w:rsidP="009E2734">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(наименование Администрации, Уполномоченного органа)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_________________________</w:t>
      </w:r>
    </w:p>
    <w:p w:rsidR="009E2734" w:rsidRPr="009E2734" w:rsidRDefault="009E2734" w:rsidP="009E2734">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9E2734">
        <w:rPr>
          <w:rFonts w:ascii="Times New Roman" w:eastAsia="Times New Roman" w:hAnsi="Times New Roman" w:cs="Times New Roman"/>
          <w:sz w:val="20"/>
          <w:szCs w:val="20"/>
          <w:lang w:eastAsia="ru-RU"/>
        </w:rPr>
        <w:t>(Ф.И.О.)</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ИНН:________________________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ОГРН: 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основного документа, удостоверяющего личность:</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9E2734">
        <w:rPr>
          <w:rFonts w:ascii="Times New Roman" w:eastAsia="Times New Roman" w:hAnsi="Times New Roman" w:cs="Times New Roman"/>
          <w:sz w:val="24"/>
          <w:szCs w:val="24"/>
          <w:lang w:eastAsia="ru-RU"/>
        </w:rPr>
        <w:t>)</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нахождения:</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 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Фактический адрес нахождения (при наличии):</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 ____________________________________________________________________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электронной почты:</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контактного телефона:</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w:t>
      </w: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r w:rsidRPr="009E2734">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от ________________ № ________________________________________________________</w:t>
      </w:r>
    </w:p>
    <w:p w:rsidR="009E2734" w:rsidRPr="009E2734" w:rsidRDefault="009E2734" w:rsidP="009E2734">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в части 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допущенная опечатка или ошибка)</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в связи </w:t>
      </w:r>
      <w:proofErr w:type="gramStart"/>
      <w:r w:rsidRPr="009E2734">
        <w:rPr>
          <w:rFonts w:ascii="Times New Roman" w:eastAsia="Times New Roman" w:hAnsi="Times New Roman" w:cs="Times New Roman"/>
          <w:sz w:val="24"/>
          <w:szCs w:val="24"/>
          <w:lang w:eastAsia="ru-RU"/>
        </w:rPr>
        <w:t>с</w:t>
      </w:r>
      <w:proofErr w:type="gramEnd"/>
      <w:r w:rsidRPr="009E2734">
        <w:rPr>
          <w:rFonts w:ascii="Times New Roman" w:eastAsia="Times New Roman" w:hAnsi="Times New Roman" w:cs="Times New Roman"/>
          <w:sz w:val="24"/>
          <w:szCs w:val="24"/>
          <w:lang w:eastAsia="ru-RU"/>
        </w:rPr>
        <w:t xml:space="preserve"> 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9E2734">
        <w:rPr>
          <w:rFonts w:ascii="Times New Roman" w:eastAsia="Times New Roman" w:hAnsi="Times New Roman" w:cs="Times New Roman"/>
          <w:sz w:val="24"/>
          <w:szCs w:val="24"/>
          <w:lang w:eastAsia="ru-RU"/>
        </w:rPr>
        <w:t>а(</w:t>
      </w:r>
      <w:proofErr w:type="gramEnd"/>
      <w:r w:rsidRPr="009E2734">
        <w:rPr>
          <w:rFonts w:ascii="Times New Roman" w:eastAsia="Times New Roman" w:hAnsi="Times New Roman" w:cs="Times New Roman"/>
          <w:sz w:val="24"/>
          <w:szCs w:val="24"/>
          <w:lang w:eastAsia="ru-RU"/>
        </w:rPr>
        <w:t>-</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К заявлению прилагаются: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(указываются реквизиты документа (-</w:t>
      </w:r>
      <w:proofErr w:type="spellStart"/>
      <w:r w:rsidRPr="009E2734">
        <w:rPr>
          <w:rFonts w:ascii="Times New Roman" w:eastAsia="Times New Roman" w:hAnsi="Times New Roman" w:cs="Times New Roman"/>
          <w:sz w:val="24"/>
          <w:szCs w:val="24"/>
          <w:lang w:eastAsia="ru-RU"/>
        </w:rPr>
        <w:t>ов</w:t>
      </w:r>
      <w:proofErr w:type="spellEnd"/>
      <w:r w:rsidRPr="009E2734">
        <w:rPr>
          <w:rFonts w:ascii="Times New Roman" w:eastAsia="Times New Roman" w:hAnsi="Times New Roman" w:cs="Times New Roman"/>
          <w:sz w:val="24"/>
          <w:szCs w:val="24"/>
          <w:lang w:eastAsia="ru-RU"/>
        </w:rPr>
        <w:t xml:space="preserve">), </w:t>
      </w:r>
      <w:proofErr w:type="gramStart"/>
      <w:r w:rsidRPr="009E2734">
        <w:rPr>
          <w:rFonts w:ascii="Times New Roman" w:eastAsia="Times New Roman" w:hAnsi="Times New Roman" w:cs="Times New Roman"/>
          <w:sz w:val="24"/>
          <w:szCs w:val="24"/>
          <w:lang w:eastAsia="ru-RU"/>
        </w:rPr>
        <w:t>обосновывающих</w:t>
      </w:r>
      <w:proofErr w:type="gramEnd"/>
      <w:r w:rsidRPr="009E2734">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     ____________________________    _______________________</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(должность)                                     (подпись)                                     (Ф.И.О.)</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М.П.</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E2734" w:rsidRPr="009E2734" w:rsidRDefault="009E2734" w:rsidP="009E273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08"/>
        <w:gridCol w:w="4563"/>
      </w:tblGrid>
      <w:tr w:rsidR="009E2734" w:rsidRPr="009E2734" w:rsidTr="009E2734">
        <w:tc>
          <w:tcPr>
            <w:tcW w:w="5211" w:type="dxa"/>
            <w:shd w:val="clear" w:color="auto" w:fill="auto"/>
          </w:tcPr>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9E2734" w:rsidRPr="009E2734" w:rsidRDefault="00E040C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9E2734" w:rsidRPr="009E2734">
              <w:rPr>
                <w:rFonts w:ascii="Times New Roman" w:eastAsia="Times New Roman" w:hAnsi="Times New Roman" w:cs="Times New Roman"/>
                <w:sz w:val="28"/>
                <w:szCs w:val="24"/>
                <w:lang w:eastAsia="ru-RU"/>
              </w:rPr>
              <w:t xml:space="preserve">  Приложение № 7</w:t>
            </w:r>
          </w:p>
          <w:p w:rsidR="009E2734" w:rsidRPr="009E2734" w:rsidRDefault="009E2734" w:rsidP="009E2734">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2734">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9E2734" w:rsidRPr="009E2734" w:rsidRDefault="009E2734" w:rsidP="009E2734">
      <w:pPr>
        <w:widowControl w:val="0"/>
        <w:tabs>
          <w:tab w:val="left" w:pos="567"/>
        </w:tabs>
        <w:spacing w:after="0" w:line="240" w:lineRule="auto"/>
        <w:contextualSpacing/>
        <w:rPr>
          <w:rFonts w:ascii="Times New Roman" w:eastAsia="Times New Roman" w:hAnsi="Times New Roman" w:cs="Times New Roman"/>
          <w:sz w:val="28"/>
          <w:szCs w:val="28"/>
          <w:highlight w:val="yellow"/>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16"/>
          <w:lang w:eastAsia="ru-RU"/>
        </w:rPr>
      </w:pPr>
      <w:r w:rsidRPr="009E2734">
        <w:rPr>
          <w:rFonts w:ascii="Times New Roman" w:eastAsia="Times New Roman" w:hAnsi="Times New Roman" w:cs="Times New Roman"/>
          <w:sz w:val="16"/>
          <w:szCs w:val="16"/>
          <w:lang w:eastAsia="ru-RU"/>
        </w:rPr>
        <w:t>(указывается полное наименование должности и ФИО)</w:t>
      </w:r>
    </w:p>
    <w:p w:rsidR="009E2734" w:rsidRPr="009E2734" w:rsidRDefault="009E2734" w:rsidP="009E2734">
      <w:pPr>
        <w:spacing w:after="0" w:line="240" w:lineRule="auto"/>
        <w:ind w:left="4536"/>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от 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(фамилия, имя, отчество)</w:t>
      </w:r>
    </w:p>
    <w:p w:rsidR="009E2734" w:rsidRPr="009E2734" w:rsidRDefault="009E2734" w:rsidP="009E2734">
      <w:pPr>
        <w:spacing w:after="0" w:line="240" w:lineRule="auto"/>
        <w:ind w:left="4536"/>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проживающег</w:t>
      </w:r>
      <w:proofErr w:type="gramStart"/>
      <w:r w:rsidRPr="009E2734">
        <w:rPr>
          <w:rFonts w:ascii="Times New Roman" w:eastAsia="Times New Roman" w:hAnsi="Times New Roman" w:cs="Times New Roman"/>
          <w:sz w:val="24"/>
          <w:szCs w:val="24"/>
          <w:lang w:eastAsia="ru-RU"/>
        </w:rPr>
        <w:t>о(</w:t>
      </w:r>
      <w:proofErr w:type="gramEnd"/>
      <w:r w:rsidRPr="009E2734">
        <w:rPr>
          <w:rFonts w:ascii="Times New Roman" w:eastAsia="Times New Roman" w:hAnsi="Times New Roman" w:cs="Times New Roman"/>
          <w:sz w:val="24"/>
          <w:szCs w:val="24"/>
          <w:lang w:eastAsia="ru-RU"/>
        </w:rPr>
        <w:t xml:space="preserve">ей) по адресу: </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w:t>
      </w:r>
    </w:p>
    <w:p w:rsidR="009E2734" w:rsidRPr="009E2734" w:rsidRDefault="009E2734" w:rsidP="009E2734">
      <w:pPr>
        <w:spacing w:after="0" w:line="240" w:lineRule="auto"/>
        <w:ind w:left="4536"/>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_____________________________________, </w:t>
      </w:r>
    </w:p>
    <w:p w:rsidR="009E2734" w:rsidRPr="009E2734" w:rsidRDefault="009E2734" w:rsidP="009E2734">
      <w:pPr>
        <w:tabs>
          <w:tab w:val="left" w:pos="8844"/>
        </w:tabs>
        <w:spacing w:after="0" w:line="240" w:lineRule="auto"/>
        <w:ind w:left="4536"/>
        <w:rPr>
          <w:rFonts w:ascii="Times New Roman" w:eastAsia="Times New Roman" w:hAnsi="Times New Roman" w:cs="Times New Roman"/>
          <w:b/>
          <w:sz w:val="28"/>
          <w:szCs w:val="28"/>
          <w:lang w:eastAsia="ru-RU"/>
        </w:rPr>
      </w:pPr>
      <w:r w:rsidRPr="009E2734">
        <w:rPr>
          <w:rFonts w:ascii="Times New Roman" w:eastAsia="Times New Roman" w:hAnsi="Times New Roman" w:cs="Times New Roman"/>
          <w:sz w:val="24"/>
          <w:szCs w:val="24"/>
          <w:lang w:eastAsia="ru-RU"/>
        </w:rPr>
        <w:t>контактный телефон ___________________</w:t>
      </w:r>
    </w:p>
    <w:p w:rsidR="009E2734" w:rsidRPr="009E2734" w:rsidRDefault="009E2734" w:rsidP="009E2734">
      <w:pPr>
        <w:widowControl w:val="0"/>
        <w:tabs>
          <w:tab w:val="left" w:pos="567"/>
        </w:tabs>
        <w:spacing w:after="0" w:line="240" w:lineRule="auto"/>
        <w:ind w:firstLine="567"/>
        <w:contextualSpacing/>
        <w:jc w:val="right"/>
        <w:rPr>
          <w:rFonts w:ascii="Times New Roman" w:eastAsia="Times New Roman" w:hAnsi="Times New Roman" w:cs="Times New Roman"/>
          <w:sz w:val="28"/>
          <w:szCs w:val="28"/>
          <w:lang w:eastAsia="ru-RU"/>
        </w:rPr>
      </w:pP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ЗАЯВЛЕНИЕ</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о согласии на обработку персональных данных</w:t>
      </w:r>
    </w:p>
    <w:p w:rsidR="009E2734" w:rsidRPr="009E2734" w:rsidRDefault="009E2734" w:rsidP="009E2734">
      <w:pPr>
        <w:spacing w:after="0" w:line="240" w:lineRule="auto"/>
        <w:jc w:val="center"/>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лиц, не являющихся заявителями</w:t>
      </w:r>
    </w:p>
    <w:p w:rsidR="009E2734" w:rsidRPr="009E2734" w:rsidRDefault="009E2734" w:rsidP="009E2734">
      <w:pPr>
        <w:widowControl w:val="0"/>
        <w:spacing w:after="0" w:line="240" w:lineRule="auto"/>
        <w:ind w:firstLine="567"/>
        <w:contextualSpacing/>
        <w:jc w:val="both"/>
        <w:rPr>
          <w:rFonts w:ascii="Times New Roman" w:eastAsia="Times New Roman" w:hAnsi="Times New Roman" w:cs="Times New Roman"/>
          <w:sz w:val="28"/>
          <w:szCs w:val="28"/>
          <w:lang w:eastAsia="ru-RU"/>
        </w:rPr>
      </w:pP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Я,_________________________________________________________________________</w:t>
      </w:r>
    </w:p>
    <w:p w:rsidR="009E2734" w:rsidRPr="009E2734" w:rsidRDefault="009E2734" w:rsidP="009E2734">
      <w:pPr>
        <w:spacing w:after="0" w:line="240" w:lineRule="auto"/>
        <w:jc w:val="center"/>
        <w:rPr>
          <w:rFonts w:ascii="Times New Roman" w:eastAsia="Calibri" w:hAnsi="Times New Roman" w:cs="Times New Roman"/>
          <w:noProof/>
          <w:sz w:val="16"/>
          <w:lang w:eastAsia="ru-RU"/>
        </w:rPr>
      </w:pPr>
      <w:r w:rsidRPr="009E2734">
        <w:rPr>
          <w:rFonts w:ascii="Times New Roman" w:eastAsia="Calibri" w:hAnsi="Times New Roman" w:cs="Times New Roman"/>
          <w:noProof/>
          <w:sz w:val="16"/>
          <w:lang w:eastAsia="ru-RU"/>
        </w:rPr>
        <w:t xml:space="preserve">                  (Ф.И.О. полностью)</w:t>
      </w:r>
    </w:p>
    <w:p w:rsidR="009E2734" w:rsidRPr="009E2734" w:rsidRDefault="009E2734" w:rsidP="009E2734">
      <w:pPr>
        <w:spacing w:after="0" w:line="240" w:lineRule="auto"/>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9E2734" w:rsidRPr="009E2734" w:rsidRDefault="009E2734" w:rsidP="009E2734">
      <w:pPr>
        <w:spacing w:after="0" w:line="240" w:lineRule="auto"/>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член семьи заявителя * _______________________________________________________________</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_______________________________________________________________________________</w:t>
      </w:r>
    </w:p>
    <w:p w:rsidR="009E2734" w:rsidRPr="009E2734" w:rsidRDefault="009E2734" w:rsidP="009E2734">
      <w:pPr>
        <w:spacing w:after="0" w:line="240" w:lineRule="auto"/>
        <w:ind w:firstLine="708"/>
        <w:jc w:val="center"/>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(Ф.И.О. заявителя на получение муниципальной услуги)</w:t>
      </w:r>
    </w:p>
    <w:p w:rsidR="009E2734" w:rsidRPr="009E2734" w:rsidRDefault="009E2734" w:rsidP="009E2734">
      <w:pPr>
        <w:spacing w:after="0" w:line="240" w:lineRule="auto"/>
        <w:ind w:firstLine="708"/>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                   </w:t>
      </w:r>
    </w:p>
    <w:p w:rsidR="009E2734" w:rsidRPr="009E2734" w:rsidRDefault="009E2734" w:rsidP="009E2734">
      <w:pPr>
        <w:spacing w:after="0" w:line="240" w:lineRule="auto"/>
        <w:jc w:val="both"/>
        <w:rPr>
          <w:rFonts w:ascii="Times New Roman" w:eastAsia="Times New Roman" w:hAnsi="Times New Roman" w:cs="Times New Roman"/>
          <w:sz w:val="24"/>
          <w:szCs w:val="24"/>
          <w:lang w:eastAsia="ru-RU"/>
        </w:rPr>
      </w:pPr>
      <w:proofErr w:type="gramStart"/>
      <w:r w:rsidRPr="009E2734">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9E2734" w:rsidRPr="009E2734" w:rsidRDefault="009E2734" w:rsidP="009E2734">
      <w:pPr>
        <w:tabs>
          <w:tab w:val="left" w:pos="4489"/>
        </w:tabs>
        <w:spacing w:after="0" w:line="240" w:lineRule="auto"/>
        <w:jc w:val="center"/>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(фамилия, имя, отчество)</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9E2734" w:rsidRPr="009E2734" w:rsidRDefault="009E2734" w:rsidP="009E2734">
      <w:pPr>
        <w:spacing w:after="0" w:line="240" w:lineRule="auto"/>
        <w:jc w:val="both"/>
        <w:rPr>
          <w:rFonts w:ascii="Times New Roman" w:eastAsia="Times New Roman" w:hAnsi="Times New Roman" w:cs="Times New Roman"/>
          <w:sz w:val="16"/>
          <w:szCs w:val="24"/>
          <w:lang w:eastAsia="ru-RU"/>
        </w:rPr>
      </w:pPr>
      <w:r w:rsidRPr="009E2734">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9E2734" w:rsidRPr="009E2734" w:rsidRDefault="009E2734" w:rsidP="009E2734">
      <w:pPr>
        <w:spacing w:after="0" w:line="240" w:lineRule="auto"/>
        <w:jc w:val="both"/>
        <w:rPr>
          <w:rFonts w:ascii="Times New Roman" w:eastAsia="Times New Roman" w:hAnsi="Times New Roman" w:cs="Times New Roman"/>
          <w:szCs w:val="24"/>
          <w:lang w:eastAsia="ru-RU"/>
        </w:rPr>
      </w:pPr>
      <w:r w:rsidRPr="009E2734">
        <w:rPr>
          <w:rFonts w:ascii="Times New Roman" w:eastAsia="Times New Roman" w:hAnsi="Times New Roman" w:cs="Times New Roman"/>
          <w:sz w:val="24"/>
          <w:szCs w:val="24"/>
          <w:lang w:eastAsia="ru-RU"/>
        </w:rPr>
        <w:t>в следующем объеме:</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фамилия, имя, отчество;</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дата рождения;</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адрес места жительства;</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_______________________________________________________;</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val="en-US" w:eastAsia="ru-RU"/>
        </w:rPr>
      </w:pPr>
      <w:r w:rsidRPr="009E2734">
        <w:rPr>
          <w:rFonts w:ascii="Times New Roman" w:eastAsia="Times New Roman" w:hAnsi="Times New Roman" w:cs="Times New Roman"/>
          <w:sz w:val="24"/>
          <w:szCs w:val="24"/>
          <w:lang w:eastAsia="ru-RU"/>
        </w:rPr>
        <w:t>идентификационный номер налогоплательщика (ИНН);</w:t>
      </w:r>
    </w:p>
    <w:p w:rsidR="009E2734" w:rsidRPr="009E2734" w:rsidRDefault="009E2734" w:rsidP="009E2734">
      <w:pPr>
        <w:numPr>
          <w:ilvl w:val="0"/>
          <w:numId w:val="9"/>
        </w:num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r w:rsidRPr="009E2734">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9E2734" w:rsidRPr="009E2734" w:rsidRDefault="009E2734" w:rsidP="009E2734">
      <w:pPr>
        <w:spacing w:after="0" w:line="240" w:lineRule="auto"/>
        <w:ind w:firstLine="708"/>
        <w:jc w:val="both"/>
        <w:rPr>
          <w:rFonts w:ascii="Times New Roman" w:eastAsia="Calibri" w:hAnsi="Times New Roman" w:cs="Times New Roman"/>
          <w:noProof/>
          <w:lang w:eastAsia="ru-RU"/>
        </w:rPr>
      </w:pPr>
      <w:r w:rsidRPr="009E2734">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E2734" w:rsidRPr="009E2734" w:rsidRDefault="009E2734" w:rsidP="009E2734">
      <w:pPr>
        <w:spacing w:after="0" w:line="240" w:lineRule="auto"/>
        <w:ind w:firstLine="708"/>
        <w:jc w:val="both"/>
        <w:rPr>
          <w:rFonts w:ascii="Times New Roman" w:eastAsia="Times New Roman" w:hAnsi="Times New Roman" w:cs="Times New Roman"/>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«_______»___________20___г._______________/____________________________/</w:t>
      </w:r>
    </w:p>
    <w:p w:rsidR="009E2734" w:rsidRPr="009E2734" w:rsidRDefault="009E2734" w:rsidP="009E2734">
      <w:pPr>
        <w:spacing w:after="0" w:line="240" w:lineRule="auto"/>
        <w:ind w:left="2832"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    подпись</w:t>
      </w:r>
      <w:r w:rsidRPr="009E2734">
        <w:rPr>
          <w:rFonts w:ascii="Times New Roman" w:eastAsia="Times New Roman" w:hAnsi="Times New Roman" w:cs="Times New Roman"/>
          <w:sz w:val="24"/>
          <w:szCs w:val="24"/>
          <w:lang w:eastAsia="ru-RU"/>
        </w:rPr>
        <w:tab/>
        <w:t xml:space="preserve">                        расшифровка подписи</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 xml:space="preserve">Принял: «_______»___________20___г. </w:t>
      </w:r>
    </w:p>
    <w:p w:rsidR="009E2734" w:rsidRPr="009E2734" w:rsidRDefault="009E2734" w:rsidP="009E2734">
      <w:pPr>
        <w:spacing w:after="0" w:line="240" w:lineRule="auto"/>
        <w:ind w:firstLine="708"/>
        <w:jc w:val="both"/>
        <w:rPr>
          <w:rFonts w:ascii="Times New Roman" w:eastAsia="Times New Roman" w:hAnsi="Times New Roman" w:cs="Times New Roman"/>
          <w:sz w:val="24"/>
          <w:szCs w:val="24"/>
          <w:lang w:eastAsia="ru-RU"/>
        </w:rPr>
      </w:pPr>
      <w:r w:rsidRPr="009E2734">
        <w:rPr>
          <w:rFonts w:ascii="Times New Roman" w:eastAsia="Times New Roman" w:hAnsi="Times New Roman" w:cs="Times New Roman"/>
          <w:sz w:val="24"/>
          <w:szCs w:val="24"/>
          <w:lang w:eastAsia="ru-RU"/>
        </w:rPr>
        <w:t>____________________  ______________   /    ____________________/</w:t>
      </w:r>
    </w:p>
    <w:p w:rsidR="009E2734" w:rsidRPr="009E2734" w:rsidRDefault="009E2734" w:rsidP="009E2734">
      <w:pPr>
        <w:spacing w:after="0" w:line="240" w:lineRule="auto"/>
        <w:jc w:val="both"/>
        <w:rPr>
          <w:rFonts w:ascii="Times New Roman" w:eastAsia="Times New Roman" w:hAnsi="Times New Roman" w:cs="Times New Roman"/>
          <w:sz w:val="18"/>
          <w:szCs w:val="24"/>
          <w:lang w:eastAsia="ru-RU"/>
        </w:rPr>
      </w:pPr>
      <w:r w:rsidRPr="009E2734">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Pr="009E2734" w:rsidRDefault="009E2734" w:rsidP="009E2734">
      <w:pPr>
        <w:widowControl w:val="0"/>
        <w:tabs>
          <w:tab w:val="left" w:pos="567"/>
        </w:tabs>
        <w:spacing w:after="0" w:line="240" w:lineRule="auto"/>
        <w:ind w:firstLine="567"/>
        <w:contextualSpacing/>
        <w:rPr>
          <w:rFonts w:ascii="Times New Roman" w:eastAsia="Times New Roman" w:hAnsi="Times New Roman" w:cs="Times New Roman"/>
          <w:sz w:val="20"/>
          <w:szCs w:val="20"/>
          <w:lang w:eastAsia="ru-RU"/>
        </w:rPr>
      </w:pPr>
    </w:p>
    <w:p w:rsidR="009E2734" w:rsidRDefault="009E2734"/>
    <w:sectPr w:rsidR="009E27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F35" w:rsidRDefault="007F2F35" w:rsidP="009E2734">
      <w:pPr>
        <w:spacing w:after="0" w:line="240" w:lineRule="auto"/>
      </w:pPr>
      <w:r>
        <w:separator/>
      </w:r>
    </w:p>
  </w:endnote>
  <w:endnote w:type="continuationSeparator" w:id="0">
    <w:p w:rsidR="007F2F35" w:rsidRDefault="007F2F35" w:rsidP="009E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F35" w:rsidRDefault="007F2F35" w:rsidP="009E2734">
      <w:pPr>
        <w:spacing w:after="0" w:line="240" w:lineRule="auto"/>
      </w:pPr>
      <w:r>
        <w:separator/>
      </w:r>
    </w:p>
  </w:footnote>
  <w:footnote w:type="continuationSeparator" w:id="0">
    <w:p w:rsidR="007F2F35" w:rsidRDefault="007F2F35" w:rsidP="009E2734">
      <w:pPr>
        <w:spacing w:after="0" w:line="240" w:lineRule="auto"/>
      </w:pPr>
      <w:r>
        <w:continuationSeparator/>
      </w:r>
    </w:p>
  </w:footnote>
  <w:footnote w:id="1">
    <w:p w:rsidR="00B31812" w:rsidRDefault="00B31812" w:rsidP="009E2734">
      <w:pPr>
        <w:pStyle w:val="a3"/>
      </w:pPr>
      <w:r>
        <w:rPr>
          <w:rStyle w:val="a5"/>
        </w:rPr>
        <w:footnoteRef/>
      </w:r>
      <w:r>
        <w:t xml:space="preserve"> В случае</w:t>
      </w:r>
      <w:proofErr w:type="gramStart"/>
      <w:r>
        <w:t>,</w:t>
      </w:r>
      <w:proofErr w:type="gramEnd"/>
      <w:r>
        <w:t xml:space="preserve"> если Администрация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99"/>
    <w:rsid w:val="0006479B"/>
    <w:rsid w:val="000F5DBC"/>
    <w:rsid w:val="002A2434"/>
    <w:rsid w:val="002F4A08"/>
    <w:rsid w:val="00316BF7"/>
    <w:rsid w:val="003640E9"/>
    <w:rsid w:val="003A1E7F"/>
    <w:rsid w:val="00444DA9"/>
    <w:rsid w:val="004B616B"/>
    <w:rsid w:val="0054318B"/>
    <w:rsid w:val="006A6694"/>
    <w:rsid w:val="007C347E"/>
    <w:rsid w:val="007F2F35"/>
    <w:rsid w:val="0081228E"/>
    <w:rsid w:val="0093220F"/>
    <w:rsid w:val="009E2734"/>
    <w:rsid w:val="00A030B8"/>
    <w:rsid w:val="00B31812"/>
    <w:rsid w:val="00C77759"/>
    <w:rsid w:val="00D8205F"/>
    <w:rsid w:val="00E040C4"/>
    <w:rsid w:val="00E56099"/>
    <w:rsid w:val="00E62E0A"/>
    <w:rsid w:val="00E80F59"/>
    <w:rsid w:val="00F57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9E2734"/>
  </w:style>
  <w:style w:type="paragraph" w:styleId="a3">
    <w:name w:val="footnote text"/>
    <w:basedOn w:val="a"/>
    <w:link w:val="a4"/>
    <w:uiPriority w:val="99"/>
    <w:semiHidden/>
    <w:rsid w:val="009E273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E2734"/>
    <w:rPr>
      <w:rFonts w:ascii="Times New Roman" w:eastAsia="Times New Roman" w:hAnsi="Times New Roman" w:cs="Times New Roman"/>
      <w:sz w:val="20"/>
      <w:szCs w:val="20"/>
      <w:lang w:eastAsia="ru-RU"/>
    </w:rPr>
  </w:style>
  <w:style w:type="character" w:styleId="a5">
    <w:name w:val="footnote reference"/>
    <w:uiPriority w:val="99"/>
    <w:semiHidden/>
    <w:rsid w:val="009E2734"/>
    <w:rPr>
      <w:vertAlign w:val="superscript"/>
    </w:rPr>
  </w:style>
  <w:style w:type="paragraph" w:styleId="a6">
    <w:name w:val="header"/>
    <w:basedOn w:val="a"/>
    <w:link w:val="a7"/>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9E2734"/>
    <w:rPr>
      <w:rFonts w:ascii="Times New Roman" w:eastAsia="Times New Roman" w:hAnsi="Times New Roman" w:cs="Times New Roman"/>
      <w:sz w:val="24"/>
      <w:szCs w:val="24"/>
      <w:lang w:val="x-none" w:eastAsia="x-none"/>
    </w:rPr>
  </w:style>
  <w:style w:type="character" w:styleId="a8">
    <w:name w:val="page number"/>
    <w:basedOn w:val="a0"/>
    <w:uiPriority w:val="99"/>
    <w:rsid w:val="009E2734"/>
  </w:style>
  <w:style w:type="character" w:styleId="a9">
    <w:name w:val="Hyperlink"/>
    <w:rsid w:val="009E2734"/>
    <w:rPr>
      <w:color w:val="0000FF"/>
      <w:u w:val="single"/>
    </w:rPr>
  </w:style>
  <w:style w:type="paragraph" w:styleId="aa">
    <w:name w:val="Balloon Text"/>
    <w:basedOn w:val="a"/>
    <w:link w:val="ab"/>
    <w:uiPriority w:val="99"/>
    <w:semiHidden/>
    <w:rsid w:val="009E2734"/>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9E2734"/>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9E2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9E2734"/>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9E2734"/>
    <w:rPr>
      <w:sz w:val="18"/>
      <w:szCs w:val="18"/>
    </w:rPr>
  </w:style>
  <w:style w:type="paragraph" w:styleId="af">
    <w:name w:val="annotation text"/>
    <w:basedOn w:val="a"/>
    <w:link w:val="af0"/>
    <w:uiPriority w:val="99"/>
    <w:rsid w:val="009E2734"/>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9E2734"/>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9E2734"/>
    <w:rPr>
      <w:b/>
      <w:bCs/>
    </w:rPr>
  </w:style>
  <w:style w:type="character" w:customStyle="1" w:styleId="af2">
    <w:name w:val="Тема примечания Знак"/>
    <w:basedOn w:val="af0"/>
    <w:link w:val="af1"/>
    <w:uiPriority w:val="99"/>
    <w:rsid w:val="009E2734"/>
    <w:rPr>
      <w:rFonts w:ascii="Times New Roman" w:eastAsia="Times New Roman" w:hAnsi="Times New Roman" w:cs="Times New Roman"/>
      <w:b/>
      <w:bCs/>
      <w:sz w:val="24"/>
      <w:szCs w:val="24"/>
      <w:lang w:val="x-none" w:eastAsia="x-none"/>
    </w:rPr>
  </w:style>
  <w:style w:type="character" w:styleId="af3">
    <w:name w:val="FollowedHyperlink"/>
    <w:uiPriority w:val="99"/>
    <w:rsid w:val="009E2734"/>
    <w:rPr>
      <w:color w:val="800080"/>
      <w:u w:val="single"/>
    </w:rPr>
  </w:style>
  <w:style w:type="paragraph" w:customStyle="1" w:styleId="af4">
    <w:name w:val="Знак Знак Знак Знак"/>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9E2734"/>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9E2734"/>
    <w:rPr>
      <w:rFonts w:ascii="Times New Roman" w:eastAsia="Times New Roman" w:hAnsi="Times New Roman" w:cs="Times New Roman"/>
      <w:sz w:val="28"/>
      <w:szCs w:val="20"/>
      <w:lang w:val="x-none" w:eastAsia="x-none"/>
    </w:rPr>
  </w:style>
  <w:style w:type="paragraph" w:customStyle="1" w:styleId="10">
    <w:name w:val="Абзац списка1"/>
    <w:basedOn w:val="a"/>
    <w:rsid w:val="009E2734"/>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9E2734"/>
    <w:rPr>
      <w:rFonts w:cs="Times New Roman"/>
      <w:b/>
      <w:bCs/>
      <w:sz w:val="24"/>
      <w:szCs w:val="24"/>
    </w:rPr>
  </w:style>
  <w:style w:type="paragraph" w:customStyle="1" w:styleId="af7">
    <w:name w:val="÷¬__ ÷¬__ ÷¬__ ÷¬__"/>
    <w:basedOn w:val="a"/>
    <w:rsid w:val="009E2734"/>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E2734"/>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9E273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9E273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9E2734"/>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E2734"/>
    <w:rPr>
      <w:rFonts w:ascii="Times New Roman" w:eastAsia="Times New Roman" w:hAnsi="Times New Roman" w:cs="Times New Roman"/>
      <w:sz w:val="28"/>
      <w:szCs w:val="28"/>
      <w:lang w:eastAsia="ru-RU"/>
    </w:rPr>
  </w:style>
  <w:style w:type="paragraph" w:customStyle="1" w:styleId="ConsPlusCell">
    <w:name w:val="ConsPlusCell"/>
    <w:uiPriority w:val="99"/>
    <w:rsid w:val="009E2734"/>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9E27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9E2734"/>
    <w:rPr>
      <w:rFonts w:ascii="Times New Roman" w:eastAsia="Times New Roman" w:hAnsi="Times New Roman" w:cs="Times New Roman"/>
      <w:sz w:val="24"/>
      <w:szCs w:val="24"/>
      <w:lang w:eastAsia="ru-RU"/>
    </w:rPr>
  </w:style>
  <w:style w:type="paragraph" w:styleId="afb">
    <w:name w:val="endnote text"/>
    <w:basedOn w:val="a"/>
    <w:link w:val="afc"/>
    <w:rsid w:val="009E2734"/>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9E2734"/>
    <w:rPr>
      <w:rFonts w:ascii="Times New Roman" w:eastAsia="Times New Roman" w:hAnsi="Times New Roman" w:cs="Times New Roman"/>
      <w:sz w:val="20"/>
      <w:szCs w:val="20"/>
      <w:lang w:eastAsia="ru-RU"/>
    </w:rPr>
  </w:style>
  <w:style w:type="character" w:styleId="afd">
    <w:name w:val="endnote reference"/>
    <w:rsid w:val="009E2734"/>
    <w:rPr>
      <w:vertAlign w:val="superscript"/>
    </w:rPr>
  </w:style>
  <w:style w:type="paragraph" w:styleId="afe">
    <w:name w:val="No Spacing"/>
    <w:uiPriority w:val="1"/>
    <w:qFormat/>
    <w:rsid w:val="009E2734"/>
    <w:pPr>
      <w:spacing w:after="0" w:line="240" w:lineRule="auto"/>
    </w:pPr>
    <w:rPr>
      <w:rFonts w:ascii="Calibri" w:eastAsia="Times New Roman" w:hAnsi="Calibri" w:cs="Times New Roman"/>
      <w:lang w:eastAsia="ru-RU"/>
    </w:rPr>
  </w:style>
  <w:style w:type="paragraph" w:customStyle="1" w:styleId="P68">
    <w:name w:val="P68"/>
    <w:basedOn w:val="a"/>
    <w:hidden/>
    <w:rsid w:val="009E2734"/>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9E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9E2734"/>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9E2734"/>
    <w:pPr>
      <w:widowControl w:val="0"/>
      <w:jc w:val="center"/>
    </w:pPr>
    <w:rPr>
      <w:b/>
    </w:rPr>
  </w:style>
  <w:style w:type="paragraph" w:customStyle="1" w:styleId="P59">
    <w:name w:val="P59"/>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E273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E273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E2734"/>
    <w:rPr>
      <w:sz w:val="24"/>
    </w:rPr>
  </w:style>
  <w:style w:type="paragraph" w:styleId="3">
    <w:name w:val="Body Text Indent 3"/>
    <w:basedOn w:val="a"/>
    <w:link w:val="30"/>
    <w:rsid w:val="009E273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9E2734"/>
    <w:rPr>
      <w:rFonts w:ascii="Times New Roman" w:eastAsia="Times New Roman" w:hAnsi="Times New Roman" w:cs="Times New Roman"/>
      <w:sz w:val="16"/>
      <w:szCs w:val="16"/>
      <w:lang w:eastAsia="ru-RU"/>
    </w:rPr>
  </w:style>
  <w:style w:type="paragraph" w:customStyle="1" w:styleId="formattext">
    <w:name w:val="formattext"/>
    <w:basedOn w:val="a"/>
    <w:rsid w:val="009E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E273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9E27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9E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734"/>
    <w:rPr>
      <w:rFonts w:ascii="Courier New" w:eastAsia="Times New Roman" w:hAnsi="Courier New" w:cs="Courier New"/>
      <w:sz w:val="20"/>
      <w:szCs w:val="20"/>
      <w:lang w:eastAsia="ru-RU"/>
    </w:rPr>
  </w:style>
  <w:style w:type="paragraph" w:customStyle="1" w:styleId="8">
    <w:name w:val="Стиль8"/>
    <w:basedOn w:val="a"/>
    <w:rsid w:val="009E273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4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yperlink" Target="consultantplus://offline/ref=3DB42A4918185EFF6298D0613616CBBDACD9F2D1C15D4D7000BB041B8961BB604B8F4486E2372CFFl2sBK" TargetMode="External"/><Relationship Id="rId2" Type="http://schemas.openxmlformats.org/officeDocument/2006/relationships/numbering" Target="numbering.xml"/><Relationship Id="rId16" Type="http://schemas.openxmlformats.org/officeDocument/2006/relationships/hyperlink" Target="consultantplus://offline/ref=3DB42A4918185EFF6298D0613616CBBDACD9F2D1C15D4D7000BB041B8961BB604B8F4486E2372CF0l2s6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97B3-4B86-47BF-A67D-6549D3D5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19454</Words>
  <Characters>110890</Characters>
  <Application>Microsoft Office Word</Application>
  <DocSecurity>0</DocSecurity>
  <Lines>924</Lines>
  <Paragraphs>260</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Требования к порядку информирования о предоставлении муниципальной услуги</vt:lpstr>
      <vt:lpstr>        </vt:lpstr>
      <vt:lpstr>        </vt:lpstr>
      <vt:lpstr>        Наименование органа местного самоуправления (организации), предоставляющего (щей</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2.17. Услуги, которые являются необходимыми и обязательными для предоставления м</vt:lpstr>
      <vt:lpstr>        изготовление и выдача проекта переустройства и (или) перепланировки переводимого</vt:lpstr>
      <vt:lpstr>        </vt:lpstr>
      <vt:lpstr>        Порядок, размер и основания взимания государственной пошлины или иной оплаты, вз</vt:lpstr>
      <vt:lpstr>Порядок, размер и основания взимания платы за предоставление услуг, которые явля</vt:lpstr>
      <vt:lpstr/>
      <vt:lpstr/>
      <vt:lpstr>Максимальный срок ожидания в очереди при подаче запроса о предоставлении муницип</vt:lpstr>
      <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
      <vt:lpstr/>
      <vt:lpstr>Предмет жалобы</vt:lpstr>
      <vt:lpstr/>
      <vt:lpstr>Порядок подачи и рассмотрения жалобы</vt:lpstr>
      <vt:lpstr/>
      <vt:lpstr>В случае, если в компетенцию Администрации , многофункционального центра, учреди</vt:lpstr>
      <vt:lpstr/>
      <vt:lpstr>Сроки рассмотрения жалобы</vt:lpstr>
      <vt:lpstr/>
      <vt:lpstr>Перечень оснований для приостановления рассмотрения жалобы в случае, если возмож</vt:lpstr>
      <vt:lpstr/>
      <vt:lpstr>Результат рассмотрения жалобы</vt:lpstr>
      <vt:lpstr/>
      <vt:lpstr>При удовлетворении жалобы Администрация, многофункциональный центр, учредитель м</vt:lpstr>
      <vt:lpstr>Администрация, многофункциональный центр, учредитель многофункционального центра</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многофункциональный центр, учредитель многофункционального центра</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vector>
  </TitlesOfParts>
  <Company>diakov.net</Company>
  <LinksUpToDate>false</LinksUpToDate>
  <CharactersWithSpaces>130084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6</cp:revision>
  <dcterms:created xsi:type="dcterms:W3CDTF">2019-05-20T11:57:00Z</dcterms:created>
  <dcterms:modified xsi:type="dcterms:W3CDTF">2019-05-22T10:48:00Z</dcterms:modified>
</cp:coreProperties>
</file>