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98"/>
        <w:gridCol w:w="1570"/>
        <w:gridCol w:w="4112"/>
      </w:tblGrid>
      <w:tr w:rsidR="00AD128E" w:rsidRPr="00AD128E" w:rsidTr="00AD128E">
        <w:trPr>
          <w:trHeight w:val="2269"/>
        </w:trPr>
        <w:tc>
          <w:tcPr>
            <w:tcW w:w="4395" w:type="dxa"/>
            <w:tcBorders>
              <w:top w:val="nil"/>
              <w:left w:val="nil"/>
              <w:bottom w:val="double" w:sz="12" w:space="0" w:color="auto"/>
              <w:right w:val="nil"/>
            </w:tcBorders>
          </w:tcPr>
          <w:p w:rsidR="00AD128E" w:rsidRPr="00AD128E" w:rsidRDefault="00AD128E" w:rsidP="00AD128E">
            <w:pPr>
              <w:spacing w:after="0" w:line="240" w:lineRule="auto"/>
              <w:ind w:firstLine="34"/>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БАШ</w:t>
            </w:r>
            <w:proofErr w:type="gramStart"/>
            <w:r w:rsidRPr="00AD128E">
              <w:rPr>
                <w:rFonts w:ascii="TimBashk" w:eastAsia="Times New Roman" w:hAnsi="TimBashk" w:cs="Times New Roman"/>
                <w:bCs/>
                <w:szCs w:val="20"/>
                <w:lang w:eastAsia="ru-RU"/>
              </w:rPr>
              <w:t>?О</w:t>
            </w:r>
            <w:proofErr w:type="gramEnd"/>
            <w:r w:rsidRPr="00AD128E">
              <w:rPr>
                <w:rFonts w:ascii="TimBashk" w:eastAsia="Times New Roman" w:hAnsi="TimBashk" w:cs="Times New Roman"/>
                <w:bCs/>
                <w:szCs w:val="20"/>
                <w:lang w:eastAsia="ru-RU"/>
              </w:rPr>
              <w:t>РТОСТАН  РЕСПУБЛИКА№Ы БАЙМА?  РАЙОНЫ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МУНИЦИПАЛЬ   РАЙОНЫНЫ*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ТАТЛЫБАЙ   АУЫЛ   СОВЕТЫ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АУЫЛ   БИ</w:t>
            </w:r>
            <w:proofErr w:type="gramStart"/>
            <w:r w:rsidRPr="00AD128E">
              <w:rPr>
                <w:rFonts w:ascii="TimBashk" w:eastAsia="Times New Roman" w:hAnsi="TimBashk" w:cs="Times New Roman"/>
                <w:bCs/>
                <w:szCs w:val="20"/>
                <w:lang w:eastAsia="ru-RU"/>
              </w:rPr>
              <w:t>Л»</w:t>
            </w:r>
            <w:proofErr w:type="gramEnd"/>
            <w:r w:rsidRPr="00AD128E">
              <w:rPr>
                <w:rFonts w:ascii="TimBashk" w:eastAsia="Times New Roman" w:hAnsi="TimBashk" w:cs="Times New Roman"/>
                <w:bCs/>
                <w:szCs w:val="20"/>
                <w:lang w:eastAsia="ru-RU"/>
              </w:rPr>
              <w:t>М»№Е</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ХАКИМИ</w:t>
            </w:r>
            <w:proofErr w:type="gramStart"/>
            <w:r w:rsidRPr="00AD128E">
              <w:rPr>
                <w:rFonts w:ascii="TimBashk" w:eastAsia="Times New Roman" w:hAnsi="TimBashk" w:cs="Times New Roman"/>
                <w:bCs/>
                <w:szCs w:val="20"/>
                <w:lang w:eastAsia="ru-RU"/>
              </w:rPr>
              <w:t>»Т</w:t>
            </w:r>
            <w:proofErr w:type="gramEnd"/>
            <w:r w:rsidRPr="00AD128E">
              <w:rPr>
                <w:rFonts w:ascii="TimBashk" w:eastAsia="Times New Roman" w:hAnsi="TimBashk" w:cs="Times New Roman"/>
                <w:bCs/>
                <w:szCs w:val="20"/>
                <w:lang w:eastAsia="ru-RU"/>
              </w:rPr>
              <w:t>Е</w:t>
            </w:r>
          </w:p>
          <w:p w:rsidR="00AD128E" w:rsidRPr="00AD128E" w:rsidRDefault="00AD128E" w:rsidP="00AD128E">
            <w:pPr>
              <w:spacing w:after="0" w:line="240" w:lineRule="auto"/>
              <w:jc w:val="center"/>
              <w:rPr>
                <w:rFonts w:ascii="TimBashk" w:eastAsia="Times New Roman" w:hAnsi="TimBashk" w:cs="Times New Roman"/>
                <w:bCs/>
                <w:szCs w:val="20"/>
                <w:lang w:eastAsia="ru-RU"/>
              </w:rPr>
            </w:pPr>
          </w:p>
          <w:p w:rsidR="00AD128E" w:rsidRPr="00AD128E" w:rsidRDefault="00AD128E" w:rsidP="00AD128E">
            <w:pPr>
              <w:spacing w:after="0" w:line="240" w:lineRule="auto"/>
              <w:jc w:val="center"/>
              <w:rPr>
                <w:rFonts w:ascii="TimBashk" w:eastAsia="Times New Roman" w:hAnsi="TimBashk" w:cs="Times New Roman"/>
                <w:sz w:val="18"/>
                <w:szCs w:val="18"/>
                <w:lang w:val="be-BY" w:eastAsia="ru-RU"/>
              </w:rPr>
            </w:pPr>
            <w:r w:rsidRPr="00AD128E">
              <w:rPr>
                <w:rFonts w:ascii="Times New Roman" w:eastAsia="Times New Roman" w:hAnsi="Times New Roman" w:cs="Times New Roman"/>
                <w:sz w:val="18"/>
                <w:szCs w:val="18"/>
                <w:lang w:val="be-BY" w:eastAsia="ru-RU"/>
              </w:rPr>
              <w:t xml:space="preserve">453656 </w:t>
            </w:r>
            <w:r w:rsidRPr="00AD128E">
              <w:rPr>
                <w:rFonts w:ascii="TimBashk" w:eastAsia="Times New Roman" w:hAnsi="TimBashk" w:cs="Times New Roman"/>
                <w:sz w:val="18"/>
                <w:szCs w:val="18"/>
                <w:lang w:val="be-BY" w:eastAsia="ru-RU"/>
              </w:rPr>
              <w:t xml:space="preserve"> Байма7 районы, Татлыбай ауылы,</w:t>
            </w:r>
          </w:p>
          <w:p w:rsidR="00AD128E" w:rsidRPr="00AD128E" w:rsidRDefault="00AD128E" w:rsidP="00AD128E">
            <w:pPr>
              <w:spacing w:after="0" w:line="240" w:lineRule="auto"/>
              <w:jc w:val="center"/>
              <w:rPr>
                <w:rFonts w:ascii="Times New Roman" w:eastAsia="Times New Roman" w:hAnsi="Times New Roman" w:cs="Times New Roman"/>
                <w:sz w:val="18"/>
                <w:szCs w:val="18"/>
                <w:lang w:val="be-BY" w:eastAsia="ru-RU"/>
              </w:rPr>
            </w:pPr>
            <w:r w:rsidRPr="00AD128E">
              <w:rPr>
                <w:rFonts w:ascii="TimBashk" w:eastAsia="Times New Roman" w:hAnsi="TimBashk" w:cs="Times New Roman"/>
                <w:sz w:val="18"/>
                <w:szCs w:val="18"/>
                <w:lang w:val="be-BY" w:eastAsia="ru-RU"/>
              </w:rPr>
              <w:t>;изз2т Татлыбаев урамы</w:t>
            </w:r>
            <w:r w:rsidR="003D08EE">
              <w:rPr>
                <w:rFonts w:ascii="Times New Roman" w:eastAsia="Times New Roman" w:hAnsi="Times New Roman" w:cs="Times New Roman"/>
                <w:sz w:val="18"/>
                <w:szCs w:val="18"/>
                <w:lang w:val="be-BY" w:eastAsia="ru-RU"/>
              </w:rPr>
              <w:t>, 48 А</w:t>
            </w:r>
          </w:p>
          <w:p w:rsidR="00AD128E" w:rsidRPr="00AD128E" w:rsidRDefault="00AD128E" w:rsidP="00AD128E">
            <w:pPr>
              <w:spacing w:after="0" w:line="240" w:lineRule="auto"/>
              <w:jc w:val="center"/>
              <w:rPr>
                <w:rFonts w:ascii="Times New Roman Bash" w:eastAsia="Times New Roman" w:hAnsi="Times New Roman Bash" w:cs="Times New Roman"/>
                <w:b/>
                <w:sz w:val="24"/>
                <w:szCs w:val="24"/>
                <w:lang w:val="be-BY" w:eastAsia="ru-RU"/>
              </w:rPr>
            </w:pPr>
            <w:r w:rsidRPr="00AD128E">
              <w:rPr>
                <w:rFonts w:ascii="Times New Roman" w:eastAsia="Times New Roman" w:hAnsi="Times New Roman" w:cs="Times New Roman"/>
                <w:sz w:val="18"/>
                <w:szCs w:val="18"/>
                <w:lang w:val="be-BY" w:eastAsia="ru-RU"/>
              </w:rPr>
              <w:t xml:space="preserve">Тел.  8 </w:t>
            </w:r>
            <w:r w:rsidR="003D08EE">
              <w:rPr>
                <w:rFonts w:ascii="Times New Roman" w:eastAsia="Times New Roman" w:hAnsi="Times New Roman" w:cs="Times New Roman"/>
                <w:sz w:val="18"/>
                <w:szCs w:val="18"/>
                <w:lang w:eastAsia="ru-RU"/>
              </w:rPr>
              <w:t xml:space="preserve">(34751) </w:t>
            </w:r>
            <w:r w:rsidRPr="00AD128E">
              <w:rPr>
                <w:rFonts w:ascii="Times New Roman" w:eastAsia="Times New Roman" w:hAnsi="Times New Roman" w:cs="Times New Roman"/>
                <w:sz w:val="18"/>
                <w:szCs w:val="18"/>
                <w:lang w:eastAsia="ru-RU"/>
              </w:rPr>
              <w:t xml:space="preserve"> 4-45-38.</w:t>
            </w:r>
          </w:p>
        </w:tc>
        <w:tc>
          <w:tcPr>
            <w:tcW w:w="1569" w:type="dxa"/>
            <w:tcBorders>
              <w:top w:val="nil"/>
              <w:left w:val="nil"/>
              <w:bottom w:val="double" w:sz="12" w:space="0" w:color="auto"/>
              <w:right w:val="nil"/>
            </w:tcBorders>
            <w:hideMark/>
          </w:tcPr>
          <w:p w:rsidR="00AD128E" w:rsidRPr="00AD128E" w:rsidRDefault="00AD128E" w:rsidP="00AD128E">
            <w:pPr>
              <w:spacing w:after="0" w:line="240" w:lineRule="auto"/>
              <w:jc w:val="center"/>
              <w:rPr>
                <w:rFonts w:ascii="Times New Roman" w:eastAsia="Times New Roman" w:hAnsi="Times New Roman" w:cs="Times New Roman"/>
                <w:sz w:val="24"/>
                <w:szCs w:val="24"/>
                <w:lang w:val="be-BY" w:eastAsia="ru-RU"/>
              </w:rPr>
            </w:pPr>
            <w:r w:rsidRPr="00AD12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EDFAFB3" wp14:editId="66645BE3">
                      <wp:simplePos x="0" y="0"/>
                      <wp:positionH relativeFrom="column">
                        <wp:posOffset>45720</wp:posOffset>
                      </wp:positionH>
                      <wp:positionV relativeFrom="paragraph">
                        <wp:posOffset>367030</wp:posOffset>
                      </wp:positionV>
                      <wp:extent cx="702310" cy="876935"/>
                      <wp:effectExtent l="0" t="0" r="4445" b="3810"/>
                      <wp:wrapNone/>
                      <wp:docPr id="6" name="Рисуно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310" cy="8769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исунок 2" o:spid="_x0000_s1026" style="position:absolute;margin-left:3.6pt;margin-top:28.9pt;width:55.3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" filled="f" stroked="f">
                      <o:lock v:ext="edit" aspectratio="t"/>
                    </v:rect>
                  </w:pict>
                </mc:Fallback>
              </mc:AlternateContent>
            </w:r>
          </w:p>
        </w:tc>
        <w:tc>
          <w:tcPr>
            <w:tcW w:w="4110" w:type="dxa"/>
            <w:tcBorders>
              <w:top w:val="nil"/>
              <w:left w:val="nil"/>
              <w:bottom w:val="double" w:sz="12" w:space="0" w:color="auto"/>
              <w:right w:val="nil"/>
            </w:tcBorders>
          </w:tcPr>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РЕСПУБЛИКА БАШКОРТОСТАН</w:t>
            </w:r>
          </w:p>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АДМИНИСТРАЦИЯ</w:t>
            </w:r>
          </w:p>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СЕЛЬСКОГО   ПОСЕЛЕНИЯ ТАТЛЫБАЕВСКИЙ   СЕЛЬСОВЕТ МУНИЦИПАЛЬНОГО   РАЙОНА БАЙМАКСКИЙ  РАЙОН</w:t>
            </w:r>
          </w:p>
          <w:p w:rsidR="00AD128E" w:rsidRPr="00AD128E" w:rsidRDefault="00AD128E" w:rsidP="00AD128E">
            <w:pPr>
              <w:tabs>
                <w:tab w:val="left" w:pos="4166"/>
              </w:tabs>
              <w:spacing w:after="0" w:line="240" w:lineRule="auto"/>
              <w:ind w:left="233" w:firstLine="229"/>
              <w:jc w:val="center"/>
              <w:rPr>
                <w:rFonts w:ascii="Times Cyr Bash Normal" w:eastAsia="Times New Roman" w:hAnsi="Times Cyr Bash Normal" w:cs="Times New Roman"/>
                <w:bCs/>
                <w:szCs w:val="20"/>
                <w:lang w:eastAsia="ru-RU"/>
              </w:rPr>
            </w:pPr>
          </w:p>
          <w:p w:rsidR="00AD128E" w:rsidRPr="00AD128E" w:rsidRDefault="00AD128E" w:rsidP="00AD128E">
            <w:pPr>
              <w:spacing w:after="0" w:line="240" w:lineRule="auto"/>
              <w:jc w:val="center"/>
              <w:rPr>
                <w:rFonts w:ascii="Times New Roman" w:eastAsia="Times New Roman" w:hAnsi="Times New Roman" w:cs="Times New Roman"/>
                <w:sz w:val="18"/>
                <w:szCs w:val="18"/>
                <w:lang w:val="be-BY" w:eastAsia="ru-RU"/>
              </w:rPr>
            </w:pPr>
            <w:r w:rsidRPr="00AD128E">
              <w:rPr>
                <w:rFonts w:ascii="Times New Roman" w:eastAsia="Times New Roman" w:hAnsi="Times New Roman" w:cs="Times New Roman"/>
                <w:sz w:val="18"/>
                <w:szCs w:val="18"/>
                <w:lang w:val="be-BY" w:eastAsia="ru-RU"/>
              </w:rPr>
              <w:t>453656  Баймакский район, село Татлыбаево,</w:t>
            </w:r>
          </w:p>
          <w:p w:rsidR="00AD128E" w:rsidRPr="00AD128E" w:rsidRDefault="003D08EE" w:rsidP="00AD128E">
            <w:pPr>
              <w:spacing w:after="0" w:line="240" w:lineRule="auto"/>
              <w:jc w:val="center"/>
              <w:rPr>
                <w:rFonts w:ascii="Times New Roman" w:eastAsia="Times New Roman" w:hAnsi="Times New Roman" w:cs="Times New Roman"/>
                <w:sz w:val="18"/>
                <w:szCs w:val="18"/>
                <w:lang w:val="be-BY" w:eastAsia="ru-RU"/>
              </w:rPr>
            </w:pPr>
            <w:r>
              <w:rPr>
                <w:rFonts w:ascii="Times New Roman" w:eastAsia="Times New Roman" w:hAnsi="Times New Roman" w:cs="Times New Roman"/>
                <w:sz w:val="18"/>
                <w:szCs w:val="18"/>
                <w:lang w:val="be-BY" w:eastAsia="ru-RU"/>
              </w:rPr>
              <w:t>ул.Гиззата Татлыбаева, 48 А</w:t>
            </w:r>
          </w:p>
          <w:p w:rsidR="00AD128E" w:rsidRPr="00AD128E" w:rsidRDefault="00AD128E" w:rsidP="00AD128E">
            <w:pPr>
              <w:spacing w:after="0" w:line="240" w:lineRule="auto"/>
              <w:jc w:val="center"/>
              <w:rPr>
                <w:rFonts w:ascii="Times New Roman Bash" w:eastAsia="Times New Roman" w:hAnsi="Times New Roman Bash" w:cs="Times New Roman"/>
                <w:b/>
                <w:sz w:val="24"/>
                <w:szCs w:val="24"/>
                <w:lang w:val="be-BY" w:eastAsia="ru-RU"/>
              </w:rPr>
            </w:pPr>
            <w:r w:rsidRPr="00AD128E">
              <w:rPr>
                <w:rFonts w:ascii="Times New Roman" w:eastAsia="Times New Roman" w:hAnsi="Times New Roman" w:cs="Times New Roman"/>
                <w:sz w:val="18"/>
                <w:szCs w:val="18"/>
                <w:lang w:val="be-BY" w:eastAsia="ru-RU"/>
              </w:rPr>
              <w:t xml:space="preserve">Тел.  8 </w:t>
            </w:r>
            <w:r w:rsidR="003D08EE">
              <w:rPr>
                <w:rFonts w:ascii="Times New Roman" w:eastAsia="Times New Roman" w:hAnsi="Times New Roman" w:cs="Times New Roman"/>
                <w:sz w:val="18"/>
                <w:szCs w:val="18"/>
                <w:lang w:eastAsia="ru-RU"/>
              </w:rPr>
              <w:t xml:space="preserve">(34751) </w:t>
            </w:r>
            <w:r w:rsidRPr="00AD128E">
              <w:rPr>
                <w:rFonts w:ascii="Times New Roman" w:eastAsia="Times New Roman" w:hAnsi="Times New Roman" w:cs="Times New Roman"/>
                <w:sz w:val="18"/>
                <w:szCs w:val="18"/>
                <w:lang w:eastAsia="ru-RU"/>
              </w:rPr>
              <w:t>4-45-38.</w:t>
            </w:r>
          </w:p>
        </w:tc>
      </w:tr>
    </w:tbl>
    <w:p w:rsidR="00506148" w:rsidRPr="00B92D00" w:rsidRDefault="00B531C8" w:rsidP="002454A9">
      <w:pPr>
        <w:spacing w:after="0" w:line="240" w:lineRule="auto"/>
        <w:jc w:val="both"/>
        <w:rPr>
          <w:rFonts w:ascii="Times New Roman" w:eastAsia="Times New Roman" w:hAnsi="Times New Roman" w:cs="Times New Roman"/>
          <w:sz w:val="28"/>
          <w:szCs w:val="28"/>
          <w:lang w:eastAsia="ru-RU"/>
        </w:rPr>
      </w:pPr>
      <w:r w:rsidRPr="00B92D00">
        <w:rPr>
          <w:rFonts w:ascii="Times New Roman" w:eastAsia="Times New Roman" w:hAnsi="Times New Roman" w:cs="Times New Roman"/>
          <w:sz w:val="28"/>
          <w:szCs w:val="28"/>
          <w:lang w:eastAsia="ru-RU"/>
        </w:rPr>
        <w:t xml:space="preserve"> </w:t>
      </w:r>
      <w:r w:rsidR="00AD128E" w:rsidRPr="00B92D00">
        <w:rPr>
          <w:rFonts w:ascii="Times New Roman" w:eastAsia="Times New Roman" w:hAnsi="Times New Roman" w:cs="Times New Roman"/>
          <w:sz w:val="28"/>
          <w:szCs w:val="28"/>
          <w:lang w:eastAsia="ru-RU"/>
        </w:rPr>
        <w:t xml:space="preserve">  </w:t>
      </w:r>
      <w:r w:rsidR="00B92D00" w:rsidRPr="00B92D00">
        <w:rPr>
          <w:rFonts w:ascii="Times New Roman" w:eastAsia="Times New Roman" w:hAnsi="Times New Roman" w:cs="Times New Roman"/>
          <w:sz w:val="28"/>
          <w:szCs w:val="28"/>
          <w:lang w:eastAsia="ru-RU"/>
        </w:rPr>
        <w:t xml:space="preserve">        </w:t>
      </w:r>
      <w:r w:rsidR="00506148" w:rsidRPr="00B92D00">
        <w:rPr>
          <w:rFonts w:ascii="Cambria Math" w:eastAsia="Times New Roman" w:hAnsi="Cambria Math" w:cs="Times New Roman"/>
          <w:lang w:val="be-BY" w:eastAsia="ru-RU"/>
        </w:rPr>
        <w:t>Ҡ</w:t>
      </w:r>
      <w:r w:rsidR="00B92D00">
        <w:rPr>
          <w:rFonts w:ascii="TimBashk" w:eastAsia="Times New Roman" w:hAnsi="TimBashk" w:cs="Times New Roman"/>
          <w:lang w:eastAsia="ru-RU"/>
        </w:rPr>
        <w:t>АРАР</w:t>
      </w:r>
      <w:r w:rsidR="00B92D00">
        <w:rPr>
          <w:rFonts w:ascii="TimBashk" w:eastAsia="Times New Roman" w:hAnsi="TimBashk" w:cs="Times New Roman"/>
          <w:lang w:eastAsia="ru-RU"/>
        </w:rPr>
        <w:tab/>
      </w:r>
      <w:r w:rsidR="00B92D00">
        <w:rPr>
          <w:rFonts w:ascii="TimBashk" w:eastAsia="Times New Roman" w:hAnsi="TimBashk" w:cs="Times New Roman"/>
          <w:lang w:eastAsia="ru-RU"/>
        </w:rPr>
        <w:tab/>
      </w:r>
      <w:r w:rsidR="00B92D00">
        <w:rPr>
          <w:rFonts w:ascii="TimBashk" w:eastAsia="Times New Roman" w:hAnsi="TimBashk" w:cs="Times New Roman"/>
          <w:lang w:eastAsia="ru-RU"/>
        </w:rPr>
        <w:tab/>
      </w:r>
      <w:r w:rsidR="00B92D00">
        <w:rPr>
          <w:rFonts w:ascii="TimBashk" w:eastAsia="Times New Roman" w:hAnsi="TimBashk" w:cs="Times New Roman"/>
          <w:lang w:eastAsia="ru-RU"/>
        </w:rPr>
        <w:tab/>
      </w:r>
      <w:r w:rsidR="00B92D00">
        <w:rPr>
          <w:rFonts w:ascii="TimBashk" w:eastAsia="Times New Roman" w:hAnsi="TimBashk" w:cs="Times New Roman"/>
          <w:lang w:eastAsia="ru-RU"/>
        </w:rPr>
        <w:tab/>
        <w:t xml:space="preserve">                    </w:t>
      </w:r>
      <w:r w:rsidR="00506148" w:rsidRPr="00B92D00">
        <w:rPr>
          <w:rFonts w:ascii="TimBashk" w:eastAsia="Times New Roman" w:hAnsi="TimBashk" w:cs="Times New Roman"/>
          <w:lang w:eastAsia="ru-RU"/>
        </w:rPr>
        <w:t>ПОСТАНОВЛЕНИЕ</w:t>
      </w:r>
    </w:p>
    <w:p w:rsidR="00B92D00" w:rsidRDefault="00B92D00" w:rsidP="00B92D00">
      <w:pPr>
        <w:spacing w:line="240" w:lineRule="exact"/>
        <w:rPr>
          <w:rFonts w:ascii="Times New Roman" w:hAnsi="Times New Roman" w:cs="Times New Roman"/>
          <w:sz w:val="28"/>
          <w:szCs w:val="28"/>
        </w:rPr>
      </w:pPr>
    </w:p>
    <w:p w:rsidR="00B97B25" w:rsidRPr="00B92D00" w:rsidRDefault="00B92D00" w:rsidP="00B92D00">
      <w:pPr>
        <w:spacing w:line="240" w:lineRule="exact"/>
        <w:rPr>
          <w:rFonts w:ascii="Times New Roman" w:hAnsi="Times New Roman" w:cs="Times New Roman"/>
          <w:sz w:val="28"/>
          <w:szCs w:val="28"/>
        </w:rPr>
      </w:pPr>
      <w:r w:rsidRPr="00B92D00">
        <w:rPr>
          <w:rFonts w:ascii="Times New Roman" w:hAnsi="Times New Roman" w:cs="Times New Roman"/>
          <w:sz w:val="28"/>
          <w:szCs w:val="28"/>
        </w:rPr>
        <w:t xml:space="preserve">«16» октябрь 2019 </w:t>
      </w:r>
      <w:proofErr w:type="spellStart"/>
      <w:r w:rsidRPr="00B92D00">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005E0EC8">
        <w:rPr>
          <w:rFonts w:ascii="Times New Roman" w:hAnsi="Times New Roman" w:cs="Times New Roman"/>
          <w:sz w:val="28"/>
          <w:szCs w:val="28"/>
        </w:rPr>
        <w:t xml:space="preserve">59                 </w:t>
      </w:r>
      <w:r>
        <w:rPr>
          <w:rFonts w:ascii="Times New Roman" w:hAnsi="Times New Roman" w:cs="Times New Roman"/>
          <w:sz w:val="28"/>
          <w:szCs w:val="28"/>
        </w:rPr>
        <w:t>«16» октября 2019 года</w:t>
      </w: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sidR="006D324C">
        <w:rPr>
          <w:rFonts w:ascii="Times New Roman" w:hAnsi="Times New Roman" w:cs="Times New Roman"/>
          <w:b/>
          <w:sz w:val="28"/>
          <w:szCs w:val="28"/>
        </w:rPr>
        <w:t>планировке территории</w:t>
      </w:r>
      <w:bookmarkStart w:id="0" w:name="_GoBack"/>
      <w:bookmarkEnd w:id="0"/>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r w:rsidR="00AD128E">
        <w:rPr>
          <w:rFonts w:ascii="Times New Roman" w:hAnsi="Times New Roman" w:cs="Times New Roman"/>
          <w:sz w:val="28"/>
          <w:szCs w:val="28"/>
        </w:rPr>
        <w:t>Татлыбаев</w:t>
      </w:r>
      <w:r w:rsidR="00B97B25">
        <w:rPr>
          <w:rFonts w:ascii="Times New Roman" w:hAnsi="Times New Roman" w:cs="Times New Roman"/>
          <w:sz w:val="28"/>
          <w:szCs w:val="28"/>
        </w:rPr>
        <w:t>ский с/с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r w:rsid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сельсовет</w:t>
      </w:r>
      <w:proofErr w:type="gramEnd"/>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r w:rsidR="00AD128E" w:rsidRPr="00AD128E">
        <w:rPr>
          <w:rFonts w:ascii="Times New Roman" w:hAnsi="Times New Roman" w:cs="Times New Roman"/>
          <w:szCs w:val="28"/>
        </w:rPr>
        <w:t>Татлыбаевский</w:t>
      </w:r>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r w:rsidR="00AD128E" w:rsidRPr="00AD128E">
        <w:rPr>
          <w:rFonts w:ascii="Times New Roman" w:hAnsi="Times New Roman" w:cs="Times New Roman"/>
          <w:szCs w:val="28"/>
        </w:rPr>
        <w:t>Татлыбаевский</w:t>
      </w:r>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7" w:history="1">
        <w:r w:rsidR="008C5805" w:rsidRPr="002E59F4">
          <w:rPr>
            <w:rStyle w:val="a8"/>
            <w:rFonts w:ascii="Times New Roman" w:hAnsi="Times New Roman"/>
          </w:rPr>
          <w:t>http://</w:t>
        </w:r>
        <w:r w:rsidR="008C5805" w:rsidRPr="002E59F4">
          <w:rPr>
            <w:rStyle w:val="a8"/>
            <w:rFonts w:ascii="Times New Roman" w:hAnsi="Times New Roman"/>
            <w:lang w:val="en-US"/>
          </w:rPr>
          <w:t>tatlybai</w:t>
        </w:r>
        <w:r w:rsidR="008C5805" w:rsidRPr="002E59F4">
          <w:rPr>
            <w:rStyle w:val="a8"/>
            <w:rFonts w:ascii="Times New Roman" w:hAnsi="Times New Roman"/>
          </w:rPr>
          <w: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Глава администрации</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сельского поселения</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Татлыбаевский сельсовет </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муниципального района </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Баймакский район </w:t>
      </w:r>
    </w:p>
    <w:p w:rsidR="00B97B25" w:rsidRPr="00CD474B"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Республики Башкортостан:                                        Р. А. Идрисов</w:t>
      </w:r>
    </w:p>
    <w:p w:rsidR="00B97B25" w:rsidRPr="00CD474B" w:rsidRDefault="00B97B25" w:rsidP="00B97B2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AD128E">
        <w:rPr>
          <w:rFonts w:ascii="Times New Roman" w:hAnsi="Times New Roman" w:cs="Times New Roman"/>
          <w:sz w:val="28"/>
          <w:szCs w:val="28"/>
        </w:rPr>
        <w:t xml:space="preserve">Татлыбаевский </w:t>
      </w:r>
      <w:r>
        <w:rPr>
          <w:rFonts w:ascii="Times New Roman" w:hAnsi="Times New Roman" w:cs="Times New Roman"/>
          <w:sz w:val="28"/>
          <w:szCs w:val="28"/>
        </w:rPr>
        <w:t>сельсовет</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AD128E">
        <w:rPr>
          <w:rFonts w:ascii="Times New Roman" w:hAnsi="Times New Roman" w:cs="Times New Roman"/>
          <w:sz w:val="28"/>
          <w:szCs w:val="28"/>
        </w:rPr>
        <w:t xml:space="preserve">Татлыбаевский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Pr>
          <w:rFonts w:ascii="Times New Roman" w:hAnsi="Times New Roman" w:cs="Times New Roman"/>
          <w:sz w:val="28"/>
          <w:szCs w:val="28"/>
        </w:rPr>
        <w:t>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9F030F" w:rsidRPr="009F030F">
        <w:rPr>
          <w:rFonts w:ascii="Times New Roman" w:hAnsi="Times New Roman" w:cs="Times New Roman"/>
          <w:sz w:val="28"/>
          <w:szCs w:val="28"/>
        </w:rPr>
        <w:t xml:space="preserve">Татлыбаевский </w:t>
      </w:r>
      <w:r>
        <w:rPr>
          <w:rFonts w:ascii="Times New Roman" w:hAnsi="Times New Roman" w:cs="Times New Roman"/>
          <w:sz w:val="28"/>
          <w:szCs w:val="28"/>
        </w:rPr>
        <w:t xml:space="preserve">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СП</w:t>
      </w:r>
      <w:r w:rsidR="009F030F" w:rsidRPr="009F030F">
        <w:t xml:space="preserve"> </w:t>
      </w:r>
      <w:r w:rsidR="009F030F" w:rsidRPr="009F030F">
        <w:rPr>
          <w:rFonts w:ascii="Times New Roman" w:hAnsi="Times New Roman" w:cs="Times New Roman"/>
          <w:sz w:val="28"/>
          <w:szCs w:val="28"/>
        </w:rPr>
        <w:t>Татлыбаевский</w:t>
      </w:r>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9F030F" w:rsidRPr="009F030F">
        <w:rPr>
          <w:rFonts w:ascii="Times New Roman" w:hAnsi="Times New Roman" w:cs="Times New Roman"/>
          <w:sz w:val="28"/>
          <w:szCs w:val="28"/>
        </w:rPr>
        <w:t xml:space="preserve">Татлыбаевский </w:t>
      </w:r>
      <w:r w:rsidR="00B97B25" w:rsidRPr="00C718BC">
        <w:rPr>
          <w:rFonts w:ascii="Times New Roman" w:hAnsi="Times New Roman" w:cs="Times New Roman"/>
          <w:sz w:val="28"/>
          <w:szCs w:val="28"/>
        </w:rPr>
        <w:t xml:space="preserve">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9F030F" w:rsidRPr="009F030F">
        <w:rPr>
          <w:rFonts w:ascii="Times New Roman" w:hAnsi="Times New Roman" w:cs="Times New Roman"/>
          <w:sz w:val="28"/>
          <w:szCs w:val="28"/>
        </w:rPr>
        <w:t xml:space="preserve">Татлыбаевский </w:t>
      </w:r>
      <w:r w:rsidR="00C718BC" w:rsidRPr="00C718BC">
        <w:rPr>
          <w:rFonts w:ascii="Times New Roman" w:hAnsi="Times New Roman" w:cs="Times New Roman"/>
          <w:sz w:val="28"/>
          <w:szCs w:val="28"/>
        </w:rPr>
        <w:t xml:space="preserve">сельсовет МР Баймакский район и (или) нормативным правовым актом представительного органа муниципального образования СП </w:t>
      </w:r>
      <w:r w:rsidR="009F030F" w:rsidRPr="009F030F">
        <w:rPr>
          <w:rFonts w:ascii="Times New Roman" w:hAnsi="Times New Roman" w:cs="Times New Roman"/>
          <w:sz w:val="28"/>
          <w:szCs w:val="28"/>
        </w:rPr>
        <w:t xml:space="preserve">Татлыбаевский </w:t>
      </w:r>
      <w:r w:rsidR="00C718BC" w:rsidRPr="00C718BC">
        <w:rPr>
          <w:rFonts w:ascii="Times New Roman" w:hAnsi="Times New Roman" w:cs="Times New Roman"/>
          <w:sz w:val="28"/>
          <w:szCs w:val="28"/>
        </w:rPr>
        <w:t xml:space="preserve">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8C5805">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r w:rsidR="009F030F" w:rsidRPr="009F030F">
        <w:rPr>
          <w:rFonts w:ascii="Times New Roman" w:hAnsi="Times New Roman" w:cs="Times New Roman"/>
          <w:sz w:val="28"/>
          <w:szCs w:val="28"/>
        </w:rPr>
        <w:t xml:space="preserve">Татлыбаевский </w:t>
      </w:r>
      <w:r w:rsidRPr="005A5F62">
        <w:rPr>
          <w:rFonts w:ascii="Times New Roman" w:hAnsi="Times New Roman" w:cs="Times New Roman"/>
          <w:sz w:val="28"/>
          <w:szCs w:val="28"/>
        </w:rPr>
        <w:t xml:space="preserve">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9F030F" w:rsidRPr="009F030F">
        <w:rPr>
          <w:rFonts w:ascii="Times New Roman" w:hAnsi="Times New Roman" w:cs="Times New Roman"/>
          <w:sz w:val="28"/>
          <w:szCs w:val="28"/>
        </w:rPr>
        <w:t xml:space="preserve">Татлыбаевский </w:t>
      </w:r>
      <w:r w:rsidR="00FF1952">
        <w:rPr>
          <w:rFonts w:ascii="Times New Roman" w:hAnsi="Times New Roman" w:cs="Times New Roman"/>
          <w:sz w:val="28"/>
          <w:szCs w:val="28"/>
        </w:rPr>
        <w:t>с/с МР</w:t>
      </w:r>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9F030F" w:rsidRPr="009F030F">
        <w:rPr>
          <w:rFonts w:ascii="Times New Roman" w:hAnsi="Times New Roman" w:cs="Times New Roman"/>
          <w:sz w:val="28"/>
          <w:szCs w:val="28"/>
        </w:rPr>
        <w:t xml:space="preserve">Татлыбаевский </w:t>
      </w:r>
      <w:r>
        <w:rPr>
          <w:rFonts w:ascii="Times New Roman" w:hAnsi="Times New Roman" w:cs="Times New Roman"/>
          <w:sz w:val="28"/>
          <w:szCs w:val="28"/>
        </w:rPr>
        <w:t xml:space="preserve">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3B7C3E" w:rsidRPr="002454A9" w:rsidRDefault="003B7C3E"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2454A9"/>
    <w:rsid w:val="003A0E23"/>
    <w:rsid w:val="003B7C3E"/>
    <w:rsid w:val="003D08EE"/>
    <w:rsid w:val="00506148"/>
    <w:rsid w:val="005A5F62"/>
    <w:rsid w:val="005D5257"/>
    <w:rsid w:val="005E0EC8"/>
    <w:rsid w:val="0063017A"/>
    <w:rsid w:val="00670081"/>
    <w:rsid w:val="006B3DC5"/>
    <w:rsid w:val="006C6FA2"/>
    <w:rsid w:val="006D324C"/>
    <w:rsid w:val="006E1B0D"/>
    <w:rsid w:val="00741A51"/>
    <w:rsid w:val="007E5984"/>
    <w:rsid w:val="008A7E05"/>
    <w:rsid w:val="008C5805"/>
    <w:rsid w:val="009033CE"/>
    <w:rsid w:val="009B5D80"/>
    <w:rsid w:val="009D498B"/>
    <w:rsid w:val="009F030F"/>
    <w:rsid w:val="00A355CE"/>
    <w:rsid w:val="00AA081F"/>
    <w:rsid w:val="00AB27D9"/>
    <w:rsid w:val="00AD128E"/>
    <w:rsid w:val="00AE2240"/>
    <w:rsid w:val="00B15C26"/>
    <w:rsid w:val="00B26F22"/>
    <w:rsid w:val="00B531C8"/>
    <w:rsid w:val="00B81524"/>
    <w:rsid w:val="00B92D00"/>
    <w:rsid w:val="00B97B25"/>
    <w:rsid w:val="00C53D64"/>
    <w:rsid w:val="00C669C3"/>
    <w:rsid w:val="00C718BC"/>
    <w:rsid w:val="00C97608"/>
    <w:rsid w:val="00D756B3"/>
    <w:rsid w:val="00DA5CA2"/>
    <w:rsid w:val="00E02343"/>
    <w:rsid w:val="00E06C8F"/>
    <w:rsid w:val="00E57829"/>
    <w:rsid w:val="00F429F3"/>
    <w:rsid w:val="00F52011"/>
    <w:rsid w:val="00FD3EEA"/>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568">
      <w:bodyDiv w:val="1"/>
      <w:marLeft w:val="0"/>
      <w:marRight w:val="0"/>
      <w:marTop w:val="0"/>
      <w:marBottom w:val="0"/>
      <w:divBdr>
        <w:top w:val="none" w:sz="0" w:space="0" w:color="auto"/>
        <w:left w:val="none" w:sz="0" w:space="0" w:color="auto"/>
        <w:bottom w:val="none" w:sz="0" w:space="0" w:color="auto"/>
        <w:right w:val="none" w:sz="0" w:space="0" w:color="auto"/>
      </w:divBdr>
    </w:div>
    <w:div w:id="216018906">
      <w:bodyDiv w:val="1"/>
      <w:marLeft w:val="0"/>
      <w:marRight w:val="0"/>
      <w:marTop w:val="0"/>
      <w:marBottom w:val="0"/>
      <w:divBdr>
        <w:top w:val="none" w:sz="0" w:space="0" w:color="auto"/>
        <w:left w:val="none" w:sz="0" w:space="0" w:color="auto"/>
        <w:bottom w:val="none" w:sz="0" w:space="0" w:color="auto"/>
        <w:right w:val="none" w:sz="0" w:space="0" w:color="auto"/>
      </w:divBdr>
    </w:div>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529">
      <w:bodyDiv w:val="1"/>
      <w:marLeft w:val="0"/>
      <w:marRight w:val="0"/>
      <w:marTop w:val="0"/>
      <w:marBottom w:val="0"/>
      <w:divBdr>
        <w:top w:val="none" w:sz="0" w:space="0" w:color="auto"/>
        <w:left w:val="none" w:sz="0" w:space="0" w:color="auto"/>
        <w:bottom w:val="none" w:sz="0" w:space="0" w:color="auto"/>
        <w:right w:val="none" w:sz="0" w:space="0" w:color="auto"/>
      </w:divBdr>
    </w:div>
    <w:div w:id="1003823733">
      <w:bodyDiv w:val="1"/>
      <w:marLeft w:val="0"/>
      <w:marRight w:val="0"/>
      <w:marTop w:val="0"/>
      <w:marBottom w:val="0"/>
      <w:divBdr>
        <w:top w:val="none" w:sz="0" w:space="0" w:color="auto"/>
        <w:left w:val="none" w:sz="0" w:space="0" w:color="auto"/>
        <w:bottom w:val="none" w:sz="0" w:space="0" w:color="auto"/>
        <w:right w:val="none" w:sz="0" w:space="0" w:color="auto"/>
      </w:divBdr>
    </w:div>
    <w:div w:id="1207763277">
      <w:bodyDiv w:val="1"/>
      <w:marLeft w:val="0"/>
      <w:marRight w:val="0"/>
      <w:marTop w:val="0"/>
      <w:marBottom w:val="0"/>
      <w:divBdr>
        <w:top w:val="none" w:sz="0" w:space="0" w:color="auto"/>
        <w:left w:val="none" w:sz="0" w:space="0" w:color="auto"/>
        <w:bottom w:val="none" w:sz="0" w:space="0" w:color="auto"/>
        <w:right w:val="none" w:sz="0" w:space="0" w:color="auto"/>
      </w:divBdr>
    </w:div>
    <w:div w:id="1329675224">
      <w:bodyDiv w:val="1"/>
      <w:marLeft w:val="0"/>
      <w:marRight w:val="0"/>
      <w:marTop w:val="0"/>
      <w:marBottom w:val="0"/>
      <w:divBdr>
        <w:top w:val="none" w:sz="0" w:space="0" w:color="auto"/>
        <w:left w:val="none" w:sz="0" w:space="0" w:color="auto"/>
        <w:bottom w:val="none" w:sz="0" w:space="0" w:color="auto"/>
        <w:right w:val="none" w:sz="0" w:space="0" w:color="auto"/>
      </w:divBdr>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 w:id="1807963251">
      <w:bodyDiv w:val="1"/>
      <w:marLeft w:val="0"/>
      <w:marRight w:val="0"/>
      <w:marTop w:val="0"/>
      <w:marBottom w:val="0"/>
      <w:divBdr>
        <w:top w:val="none" w:sz="0" w:space="0" w:color="auto"/>
        <w:left w:val="none" w:sz="0" w:space="0" w:color="auto"/>
        <w:bottom w:val="none" w:sz="0" w:space="0" w:color="auto"/>
        <w:right w:val="none" w:sz="0" w:space="0" w:color="auto"/>
      </w:divBdr>
    </w:div>
    <w:div w:id="1922713578">
      <w:bodyDiv w:val="1"/>
      <w:marLeft w:val="0"/>
      <w:marRight w:val="0"/>
      <w:marTop w:val="0"/>
      <w:marBottom w:val="0"/>
      <w:divBdr>
        <w:top w:val="none" w:sz="0" w:space="0" w:color="auto"/>
        <w:left w:val="none" w:sz="0" w:space="0" w:color="auto"/>
        <w:bottom w:val="none" w:sz="0" w:space="0" w:color="auto"/>
        <w:right w:val="none" w:sz="0" w:space="0" w:color="auto"/>
      </w:divBdr>
    </w:div>
    <w:div w:id="1954898384">
      <w:bodyDiv w:val="1"/>
      <w:marLeft w:val="0"/>
      <w:marRight w:val="0"/>
      <w:marTop w:val="0"/>
      <w:marBottom w:val="0"/>
      <w:divBdr>
        <w:top w:val="none" w:sz="0" w:space="0" w:color="auto"/>
        <w:left w:val="none" w:sz="0" w:space="0" w:color="auto"/>
        <w:bottom w:val="none" w:sz="0" w:space="0" w:color="auto"/>
        <w:right w:val="none" w:sz="0" w:space="0" w:color="auto"/>
      </w:divBdr>
    </w:div>
    <w:div w:id="2031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tlybai.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E0FF-B7F6-4441-9487-C7426417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Пользователь Windows</cp:lastModifiedBy>
  <cp:revision>10</cp:revision>
  <cp:lastPrinted>2018-10-01T11:51:00Z</cp:lastPrinted>
  <dcterms:created xsi:type="dcterms:W3CDTF">2019-10-16T06:16:00Z</dcterms:created>
  <dcterms:modified xsi:type="dcterms:W3CDTF">2019-12-03T04:59:00Z</dcterms:modified>
</cp:coreProperties>
</file>