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130C6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2002E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12002E" w:rsidRPr="0012002E">
        <w:rPr>
          <w:rFonts w:ascii="Times New Roman" w:hAnsi="Times New Roman" w:cs="Times New Roman"/>
          <w:sz w:val="24"/>
          <w:szCs w:val="24"/>
        </w:rPr>
        <w:t>налог на доходы физических лиц - 8 601,21</w:t>
      </w:r>
      <w:r w:rsidR="00CA2A3A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>. рублей (</w:t>
      </w:r>
      <w:r w:rsidR="0012002E" w:rsidRPr="0012002E">
        <w:rPr>
          <w:rFonts w:ascii="Times New Roman" w:hAnsi="Times New Roman" w:cs="Times New Roman"/>
          <w:sz w:val="24"/>
          <w:szCs w:val="24"/>
        </w:rPr>
        <w:t>27,75</w:t>
      </w:r>
      <w:r w:rsidR="00B37ABF" w:rsidRPr="0012002E">
        <w:rPr>
          <w:rFonts w:ascii="Times New Roman" w:hAnsi="Times New Roman" w:cs="Times New Roman"/>
          <w:sz w:val="24"/>
          <w:szCs w:val="24"/>
        </w:rPr>
        <w:t>%</w:t>
      </w:r>
      <w:r w:rsidR="00CA2A3A" w:rsidRPr="0012002E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12002E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12002E" w:rsidRPr="0012002E">
        <w:rPr>
          <w:rFonts w:ascii="Times New Roman" w:hAnsi="Times New Roman" w:cs="Times New Roman"/>
          <w:sz w:val="24"/>
          <w:szCs w:val="24"/>
        </w:rPr>
        <w:t>13 199,38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002E" w:rsidRPr="0012002E">
        <w:rPr>
          <w:rFonts w:ascii="Times New Roman" w:hAnsi="Times New Roman" w:cs="Times New Roman"/>
          <w:sz w:val="24"/>
          <w:szCs w:val="24"/>
        </w:rPr>
        <w:t>16,10</w:t>
      </w:r>
      <w:r w:rsidR="00525C8C" w:rsidRPr="0012002E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12002E" w:rsidRPr="0012002E">
        <w:rPr>
          <w:rFonts w:ascii="Times New Roman" w:hAnsi="Times New Roman" w:cs="Times New Roman"/>
          <w:sz w:val="24"/>
          <w:szCs w:val="24"/>
        </w:rPr>
        <w:t>20 145,94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002E" w:rsidRPr="0012002E">
        <w:rPr>
          <w:rFonts w:ascii="Times New Roman" w:hAnsi="Times New Roman" w:cs="Times New Roman"/>
          <w:sz w:val="24"/>
          <w:szCs w:val="24"/>
        </w:rPr>
        <w:t>11,07</w:t>
      </w:r>
      <w:r w:rsidR="00E54453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12002E">
        <w:rPr>
          <w:rFonts w:ascii="Times New Roman" w:hAnsi="Times New Roman" w:cs="Times New Roman"/>
          <w:sz w:val="24"/>
          <w:szCs w:val="24"/>
        </w:rPr>
        <w:t>%),</w:t>
      </w:r>
      <w:r w:rsidR="0012002E" w:rsidRPr="0012002E">
        <w:rPr>
          <w:rFonts w:ascii="Times New Roman" w:hAnsi="Times New Roman" w:cs="Times New Roman"/>
          <w:sz w:val="24"/>
          <w:szCs w:val="24"/>
        </w:rPr>
        <w:t>ЕСХН – 7 953,00 тыс. рублей(18,50),госпошлина-6 271,00 тыс. рублей на (62,71%).</w:t>
      </w:r>
    </w:p>
    <w:p w:rsidR="005027F3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12002E" w:rsidRPr="0012002E">
        <w:rPr>
          <w:rFonts w:ascii="Times New Roman" w:hAnsi="Times New Roman" w:cs="Times New Roman"/>
          <w:sz w:val="24"/>
          <w:szCs w:val="24"/>
        </w:rPr>
        <w:t>-1 000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 (1%</w:t>
      </w:r>
      <w:proofErr w:type="gramStart"/>
      <w:r w:rsidRPr="0012002E">
        <w:rPr>
          <w:rFonts w:ascii="Times New Roman" w:hAnsi="Times New Roman" w:cs="Times New Roman"/>
          <w:sz w:val="24"/>
          <w:szCs w:val="24"/>
        </w:rPr>
        <w:t> </w:t>
      </w:r>
      <w:r w:rsidR="0012002E" w:rsidRPr="001200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27F3" w:rsidRPr="0012002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2002E" w:rsidRPr="0012002E">
        <w:rPr>
          <w:rFonts w:ascii="Times New Roman" w:hAnsi="Times New Roman" w:cs="Times New Roman"/>
          <w:sz w:val="24"/>
          <w:szCs w:val="24"/>
        </w:rPr>
        <w:t>1 1</w:t>
      </w:r>
      <w:r w:rsidR="00B37ABF" w:rsidRPr="0012002E">
        <w:rPr>
          <w:rFonts w:ascii="Times New Roman" w:hAnsi="Times New Roman" w:cs="Times New Roman"/>
          <w:sz w:val="24"/>
          <w:szCs w:val="24"/>
        </w:rPr>
        <w:t>9</w:t>
      </w:r>
      <w:r w:rsidR="0012002E" w:rsidRPr="0012002E">
        <w:rPr>
          <w:rFonts w:ascii="Times New Roman" w:hAnsi="Times New Roman" w:cs="Times New Roman"/>
          <w:sz w:val="24"/>
          <w:szCs w:val="24"/>
        </w:rPr>
        <w:t>2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 300,00 </w:t>
      </w:r>
      <w:r w:rsidR="006C200B" w:rsidRPr="0012002E">
        <w:rPr>
          <w:rFonts w:ascii="Times New Roman" w:hAnsi="Times New Roman" w:cs="Times New Roman"/>
          <w:sz w:val="24"/>
          <w:szCs w:val="24"/>
        </w:rPr>
        <w:t>тыс</w:t>
      </w:r>
      <w:r w:rsidRPr="0012002E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2002E" w:rsidRPr="0012002E">
        <w:rPr>
          <w:rFonts w:ascii="Times New Roman" w:hAnsi="Times New Roman" w:cs="Times New Roman"/>
          <w:sz w:val="24"/>
          <w:szCs w:val="24"/>
        </w:rPr>
        <w:t>42,53</w:t>
      </w:r>
      <w:r w:rsidRPr="0012002E">
        <w:rPr>
          <w:rFonts w:ascii="Times New Roman" w:hAnsi="Times New Roman" w:cs="Times New Roman"/>
          <w:sz w:val="24"/>
          <w:szCs w:val="24"/>
        </w:rPr>
        <w:t xml:space="preserve">% </w:t>
      </w:r>
      <w:r w:rsidR="00B37ABF" w:rsidRPr="0012002E">
        <w:rPr>
          <w:rFonts w:ascii="Times New Roman" w:hAnsi="Times New Roman" w:cs="Times New Roman"/>
          <w:sz w:val="24"/>
          <w:szCs w:val="24"/>
        </w:rPr>
        <w:t>.</w:t>
      </w:r>
    </w:p>
    <w:p w:rsidR="00162F15" w:rsidRPr="0012002E" w:rsidRDefault="005027F3" w:rsidP="001200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2E">
        <w:rPr>
          <w:rFonts w:ascii="Times New Roman" w:hAnsi="Times New Roman" w:cs="Times New Roman"/>
          <w:sz w:val="24"/>
          <w:szCs w:val="24"/>
        </w:rPr>
        <w:t>Расходы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6A47A7" w:rsidRPr="0012002E">
        <w:rPr>
          <w:rFonts w:ascii="Times New Roman" w:hAnsi="Times New Roman" w:cs="Times New Roman"/>
          <w:sz w:val="24"/>
          <w:szCs w:val="24"/>
        </w:rPr>
        <w:t>А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C901AE">
        <w:rPr>
          <w:rFonts w:ascii="Times New Roman" w:hAnsi="Times New Roman" w:cs="Times New Roman"/>
          <w:sz w:val="24"/>
          <w:szCs w:val="24"/>
        </w:rPr>
        <w:t>Татлыбаевский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сельсовета МР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1200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12002E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12002E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E675FB" w:rsidRPr="0012002E">
        <w:rPr>
          <w:rFonts w:ascii="Times New Roman" w:hAnsi="Times New Roman" w:cs="Times New Roman"/>
          <w:sz w:val="24"/>
          <w:szCs w:val="24"/>
        </w:rPr>
        <w:t>–</w:t>
      </w:r>
      <w:r w:rsidR="00716809" w:rsidRPr="0012002E">
        <w:rPr>
          <w:rFonts w:ascii="Times New Roman" w:hAnsi="Times New Roman" w:cs="Times New Roman"/>
          <w:sz w:val="24"/>
          <w:szCs w:val="24"/>
        </w:rPr>
        <w:t xml:space="preserve"> </w:t>
      </w:r>
      <w:r w:rsidR="0076132F" w:rsidRPr="0012002E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12002E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12002E">
        <w:rPr>
          <w:rFonts w:ascii="Times New Roman" w:hAnsi="Times New Roman" w:cs="Times New Roman"/>
          <w:sz w:val="24"/>
          <w:szCs w:val="24"/>
        </w:rPr>
        <w:t xml:space="preserve"> 20</w:t>
      </w:r>
      <w:r w:rsidR="00DE5A14" w:rsidRPr="0012002E">
        <w:rPr>
          <w:rFonts w:ascii="Times New Roman" w:hAnsi="Times New Roman" w:cs="Times New Roman"/>
          <w:sz w:val="24"/>
          <w:szCs w:val="24"/>
        </w:rPr>
        <w:t>20</w:t>
      </w:r>
      <w:r w:rsidRPr="0012002E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2002E" w:rsidRPr="0012002E">
        <w:rPr>
          <w:rFonts w:ascii="Times New Roman" w:hAnsi="Times New Roman" w:cs="Times New Roman"/>
          <w:sz w:val="24"/>
          <w:szCs w:val="24"/>
        </w:rPr>
        <w:t>944 955,21</w:t>
      </w:r>
      <w:r w:rsidR="006C200B" w:rsidRPr="0012002E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26,10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%.Функционирование высшего должностного лица субъекта Российской Федерации и муниципального образования </w:t>
      </w:r>
      <w:r w:rsidR="0012002E" w:rsidRPr="0012002E">
        <w:rPr>
          <w:rFonts w:ascii="Times New Roman" w:hAnsi="Times New Roman" w:cs="Times New Roman"/>
          <w:sz w:val="24"/>
          <w:szCs w:val="24"/>
        </w:rPr>
        <w:t>180 222,79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24,44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="0012002E" w:rsidRPr="0012002E">
        <w:rPr>
          <w:rFonts w:ascii="Times New Roman" w:hAnsi="Times New Roman" w:cs="Times New Roman"/>
          <w:sz w:val="24"/>
          <w:szCs w:val="24"/>
        </w:rPr>
        <w:t>429 913,34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23.3</w:t>
      </w:r>
      <w:r w:rsidR="0012002E" w:rsidRPr="0012002E">
        <w:rPr>
          <w:rFonts w:ascii="Times New Roman" w:hAnsi="Times New Roman" w:cs="Times New Roman"/>
          <w:sz w:val="24"/>
          <w:szCs w:val="24"/>
        </w:rPr>
        <w:t>5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%,мобилизационная и вневойсковая подготовка </w:t>
      </w:r>
      <w:r w:rsidR="0012002E" w:rsidRPr="0012002E">
        <w:rPr>
          <w:rFonts w:ascii="Times New Roman" w:hAnsi="Times New Roman" w:cs="Times New Roman"/>
          <w:sz w:val="24"/>
          <w:szCs w:val="24"/>
        </w:rPr>
        <w:t>5 129,70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13,36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%,дорожное хозяйство </w:t>
      </w:r>
      <w:r w:rsidR="0012002E" w:rsidRPr="0012002E">
        <w:rPr>
          <w:rFonts w:ascii="Times New Roman" w:hAnsi="Times New Roman" w:cs="Times New Roman"/>
          <w:sz w:val="24"/>
          <w:szCs w:val="24"/>
        </w:rPr>
        <w:t>57 240,00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22,88</w:t>
      </w:r>
      <w:r w:rsidR="00B37ABF" w:rsidRPr="0012002E">
        <w:rPr>
          <w:rFonts w:ascii="Times New Roman" w:hAnsi="Times New Roman" w:cs="Times New Roman"/>
          <w:sz w:val="24"/>
          <w:szCs w:val="24"/>
        </w:rPr>
        <w:t xml:space="preserve">%,другие вопросы в области национальной экономики </w:t>
      </w:r>
      <w:r w:rsidR="0012002E" w:rsidRPr="0012002E">
        <w:rPr>
          <w:rFonts w:ascii="Times New Roman" w:hAnsi="Times New Roman" w:cs="Times New Roman"/>
          <w:sz w:val="24"/>
          <w:szCs w:val="24"/>
        </w:rPr>
        <w:t>4 500,00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100%, коммунальное хозяйство </w:t>
      </w:r>
      <w:r w:rsidR="0012002E" w:rsidRPr="0012002E">
        <w:rPr>
          <w:rFonts w:ascii="Times New Roman" w:hAnsi="Times New Roman" w:cs="Times New Roman"/>
          <w:sz w:val="24"/>
          <w:szCs w:val="24"/>
        </w:rPr>
        <w:t>21 000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>100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%, благоустройство </w:t>
      </w:r>
      <w:r w:rsidR="0012002E" w:rsidRPr="0012002E">
        <w:rPr>
          <w:rFonts w:ascii="Times New Roman" w:hAnsi="Times New Roman" w:cs="Times New Roman"/>
          <w:sz w:val="24"/>
          <w:szCs w:val="24"/>
        </w:rPr>
        <w:t>201 736,16</w:t>
      </w:r>
      <w:r w:rsidR="00F606FD" w:rsidRPr="0012002E">
        <w:rPr>
          <w:rFonts w:ascii="Times New Roman" w:hAnsi="Times New Roman" w:cs="Times New Roman"/>
          <w:sz w:val="24"/>
          <w:szCs w:val="24"/>
        </w:rPr>
        <w:t xml:space="preserve"> тыс. рублей на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44,63%, другие вопросы в области охраны окружающей среды 43 213,22 тыс. рублей на 16,58%, </w:t>
      </w:r>
      <w:r w:rsidR="0012002E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12002E" w:rsidRPr="0012002E">
        <w:rPr>
          <w:rFonts w:ascii="Times New Roman" w:hAnsi="Times New Roman" w:cs="Times New Roman"/>
          <w:sz w:val="24"/>
          <w:szCs w:val="24"/>
        </w:rPr>
        <w:t xml:space="preserve"> 2 000,00 тыс. рублей на 16,67%.</w:t>
      </w:r>
    </w:p>
    <w:sectPr w:rsidR="00162F15" w:rsidRPr="0012002E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2002E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01AE"/>
    <w:rsid w:val="00CA03E8"/>
    <w:rsid w:val="00CA2A3A"/>
    <w:rsid w:val="00CD4DDE"/>
    <w:rsid w:val="00CF2FD6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 Windows</cp:lastModifiedBy>
  <cp:revision>2</cp:revision>
  <cp:lastPrinted>2019-06-13T04:02:00Z</cp:lastPrinted>
  <dcterms:created xsi:type="dcterms:W3CDTF">2020-05-15T04:44:00Z</dcterms:created>
  <dcterms:modified xsi:type="dcterms:W3CDTF">2020-05-15T04:44:00Z</dcterms:modified>
</cp:coreProperties>
</file>