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B7705A" w:rsidRPr="00B7705A" w:rsidTr="00400702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БАЙМА?  РАЙОНЫ</w:t>
            </w:r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МУНИЦИПАЛЬ  РАЙОНЫНЫ*</w:t>
            </w:r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ТАТЛЫБАЙ  АУЫЛ  СОВЕТЫ</w:t>
            </w:r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АУЫЛ БИЛ</w:t>
            </w: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№Е</w:t>
            </w:r>
            <w:proofErr w:type="gramEnd"/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ТЕ</w:t>
            </w:r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</w:t>
            </w:r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 Байма</w:t>
            </w:r>
            <w:proofErr w:type="gramStart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Татлыбай</w:t>
            </w:r>
            <w:proofErr w:type="spellEnd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;.</w:t>
            </w:r>
            <w:proofErr w:type="spellStart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705A" w:rsidRPr="00B7705A" w:rsidRDefault="00B7705A" w:rsidP="00B7705A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05A" w:rsidRPr="00B7705A" w:rsidRDefault="00B7705A" w:rsidP="00B7705A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</w:p>
          <w:p w:rsidR="00B7705A" w:rsidRPr="00B7705A" w:rsidRDefault="00B7705A" w:rsidP="00B7705A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B7705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:rsidR="00B7705A" w:rsidRPr="00B7705A" w:rsidRDefault="00B7705A" w:rsidP="00B7705A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B7705A" w:rsidRPr="00B7705A" w:rsidRDefault="00B7705A" w:rsidP="00B7705A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БАЙМАКСКИЙ  РАЙОН</w:t>
            </w:r>
          </w:p>
          <w:p w:rsidR="00B7705A" w:rsidRPr="00B7705A" w:rsidRDefault="00B7705A" w:rsidP="00B7705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:rsidR="00B7705A" w:rsidRPr="00B7705A" w:rsidRDefault="00B7705A" w:rsidP="00B7705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48 А</w:t>
            </w:r>
          </w:p>
          <w:p w:rsidR="00B7705A" w:rsidRPr="00B7705A" w:rsidRDefault="00B7705A" w:rsidP="00B7705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:rsidR="004F6588" w:rsidRPr="000E1342" w:rsidRDefault="00FF1B26" w:rsidP="00FF1B26">
      <w:pPr>
        <w:spacing w:after="0" w:line="240" w:lineRule="auto"/>
        <w:jc w:val="both"/>
        <w:rPr>
          <w:rFonts w:ascii="TimBashk" w:eastAsia="Times New Roman" w:hAnsi="TimBashk" w:cs="Arial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  <w:r w:rsidR="00B7705A" w:rsidRPr="000E1342">
        <w:rPr>
          <w:rFonts w:ascii="TimBashk" w:eastAsia="Times New Roman" w:hAnsi="TimBashk" w:cs="Arial"/>
          <w:b/>
          <w:color w:val="000000"/>
          <w:sz w:val="26"/>
          <w:szCs w:val="26"/>
          <w:lang w:eastAsia="ru-RU"/>
        </w:rPr>
        <w:t>?АРАР                                                                 РЕШЕНИЕ</w:t>
      </w:r>
    </w:p>
    <w:p w:rsidR="00ED2F14" w:rsidRDefault="00ED2F14" w:rsidP="0013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05A" w:rsidRPr="000E1342" w:rsidRDefault="00ED2F14" w:rsidP="0013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«27» август </w:t>
      </w:r>
      <w:r w:rsidR="00B7705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2020 й.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№44              «27» августа </w:t>
      </w:r>
      <w:r w:rsidR="00B7705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г.</w:t>
      </w:r>
    </w:p>
    <w:p w:rsidR="00B7705A" w:rsidRPr="000E1342" w:rsidRDefault="00B7705A" w:rsidP="0013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0E90" w:rsidRPr="000E1342" w:rsidRDefault="000B0E90" w:rsidP="007C61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Порядка формирования, ведения и обя</w:t>
      </w:r>
      <w:r w:rsidR="00C661FC"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зательного опубликования перечней</w:t>
      </w:r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имущества </w:t>
      </w:r>
      <w:r w:rsidR="0016270D"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свободного от прав третьих лиц </w:t>
      </w:r>
      <w:r w:rsidRPr="000E1342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(</w:t>
      </w:r>
      <w:r w:rsidR="00A53A69" w:rsidRPr="000E1342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E1342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)</w:t>
      </w:r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0B0E90" w:rsidRPr="000E1342" w:rsidRDefault="000B0E90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1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0E1342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Федерального закона от 24.07.2007 </w:t>
      </w:r>
      <w:hyperlink r:id="rId6" w:tgtFrame="_blank" w:history="1">
        <w:r w:rsidRPr="000E13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209-ФЗ</w:t>
        </w:r>
      </w:hyperlink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7" w:tgtFrame="_blank" w:history="1">
        <w:r w:rsidRPr="000E13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Правительства Республики Башкортостан </w:t>
      </w: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09.12.2008 г.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</w:t>
      </w:r>
      <w:r w:rsidR="0016270D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0B0E90" w:rsidRPr="000E1342" w:rsidRDefault="000B0E90" w:rsidP="000B0E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0B0E90" w:rsidRPr="000E1342" w:rsidRDefault="00196BA2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 w:rsidR="008F2843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прилагаемый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формирования, ведения и обязательного опубликования перечня муниципального имущества </w:t>
      </w:r>
      <w:r w:rsidR="0016270D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</w:t>
      </w:r>
      <w:r w:rsidR="008F2843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ельства в Российской Федерации».</w:t>
      </w:r>
      <w:proofErr w:type="gramEnd"/>
    </w:p>
    <w:p w:rsidR="000B0E90" w:rsidRPr="000E1342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55EB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Start"/>
      <w:r w:rsidR="00C661F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на официальном сайте </w:t>
      </w:r>
      <w:r w:rsidR="0016270D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6442DF" w:rsidRPr="000E1342" w:rsidRDefault="006442DF" w:rsidP="00ED2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2F14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</w:t>
      </w:r>
      <w:r w:rsidR="006442D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D2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D2F14" w:rsidRDefault="00ED2F14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Татлыбаевский сельсовет</w:t>
      </w:r>
    </w:p>
    <w:p w:rsidR="00ED2F14" w:rsidRDefault="00ED2F14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</w:p>
    <w:p w:rsidR="00ED2F14" w:rsidRDefault="00ED2F14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Баймакский район</w:t>
      </w:r>
    </w:p>
    <w:p w:rsidR="008F2843" w:rsidRPr="000E1342" w:rsidRDefault="00ED2F14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Башкортостан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Р.А.Идрисов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</w:p>
    <w:p w:rsidR="000B0E90" w:rsidRPr="00FF1B26" w:rsidRDefault="000E1342" w:rsidP="00FF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="000B0E90" w:rsidRPr="004F65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FF1B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0B0E90"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Приложение </w:t>
      </w:r>
      <w:r w:rsidR="008F2843"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B13B0"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B0E90"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решению Совета</w:t>
      </w:r>
    </w:p>
    <w:p w:rsidR="00F02F6F" w:rsidRPr="000E1342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ельского  поселения Татлыбаевский</w:t>
      </w:r>
      <w:r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0B0E90" w:rsidRPr="000E1342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сельсовет </w:t>
      </w:r>
      <w:r w:rsidR="000B0E90"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района Баймакский район</w:t>
      </w:r>
    </w:p>
    <w:p w:rsidR="000B0E90" w:rsidRPr="000E1342" w:rsidRDefault="000B0E90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0B0E90" w:rsidRPr="000E1342" w:rsidRDefault="00FF1B26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№44 от 27.08.2020 г.</w:t>
      </w:r>
      <w:bookmarkStart w:id="0" w:name="_GoBack"/>
      <w:bookmarkEnd w:id="0"/>
    </w:p>
    <w:p w:rsidR="000B0E90" w:rsidRPr="000E1342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02F6F" w:rsidRPr="000E1342" w:rsidRDefault="00F02F6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0E90" w:rsidRPr="000E1342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0B0E90" w:rsidRPr="000E1342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C135FA"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Татлыбаевский</w:t>
      </w:r>
      <w:r w:rsidR="00C135FA"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02F6F" w:rsidRPr="000E1342" w:rsidRDefault="00F02F6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</w:t>
      </w:r>
      <w:r w:rsid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свободного от прав третьих лиц (за исключением </w:t>
      </w:r>
      <w:r w:rsidR="008328E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права хозяйственного ведения, права оперативного управления, а также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имущественных прав субъектов малого и среднего предпринимательства), предусмотренного частью 4 статьи 18 Федерального закона "О развитии малого и</w:t>
      </w:r>
      <w:proofErr w:type="gramEnd"/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имущество свободно от прав третьих лиц (</w:t>
      </w:r>
      <w:r w:rsidR="00F02F6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исключением права хозяйственного ведения,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исключением имущественных прав субъектов малого и среднего предпринимательства);</w:t>
      </w:r>
    </w:p>
    <w:p w:rsidR="00F02F6F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="00F02F6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</w:t>
      </w:r>
      <w:r w:rsidR="008F2843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F02F6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имущество не является объектом религиозного назначения;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имущество не является объектом незавершенного </w:t>
      </w:r>
      <w:r w:rsidR="00F02F6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</w:t>
      </w:r>
      <w:r w:rsidR="00F02F6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имущество не признано аварийным и под</w:t>
      </w:r>
      <w:r w:rsidR="00F02F6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лежащим сносу или реконструкции;</w:t>
      </w:r>
    </w:p>
    <w:p w:rsidR="00F02F6F" w:rsidRPr="000E1342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02F6F" w:rsidRPr="000E1342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02F6F" w:rsidRPr="000E1342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  унитарным предприятием, на праве оперативного управления за 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самоуправление,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C25AB9" w:rsidRPr="000E1342" w:rsidRDefault="00C25AB9" w:rsidP="008F2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л) </w:t>
      </w:r>
      <w:r w:rsidRPr="000E1342">
        <w:rPr>
          <w:rFonts w:ascii="Times New Roman" w:hAnsi="Times New Roman" w:cs="Times New Roman"/>
          <w:sz w:val="26"/>
          <w:szCs w:val="26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C661FC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и ведение перечня муниципального имущества </w:t>
      </w:r>
      <w:r w:rsid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</w:t>
      </w:r>
      <w:r w:rsidR="00C661F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3C3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взаимодействии с</w:t>
      </w:r>
      <w:r w:rsidR="00C661F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Комитетом по управлению собственностью Министерства земельных и имущественных отношени</w:t>
      </w:r>
      <w:r w:rsidR="00FE635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Республики Башкортостан по </w:t>
      </w:r>
      <w:proofErr w:type="spellStart"/>
      <w:r w:rsidR="00FE635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Баймакскому</w:t>
      </w:r>
      <w:proofErr w:type="spellEnd"/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</w:t>
      </w:r>
      <w:r w:rsidR="00FE635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городу Баймаку</w:t>
      </w:r>
      <w:r w:rsidR="00C661F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3C3F" w:rsidRPr="000E1342" w:rsidRDefault="000B0E9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</w:t>
      </w:r>
      <w:r w:rsidR="00086F66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естве из перечня осуществляется  решением Совета </w:t>
      </w: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утверждении перечня или о внесении в него изменений</w:t>
      </w:r>
      <w:r w:rsidR="008328E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уполномоченный орган)</w:t>
      </w: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основе предложений о</w:t>
      </w:r>
      <w:r w:rsidR="003C3C3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рганов местного самоуправления, муниципальных унитарных предприятий и учреждений, владеющих муниципальным имуществом</w:t>
      </w:r>
      <w:proofErr w:type="gramEnd"/>
      <w:r w:rsidR="003C3C3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праве хозяйственного ведения и оперативного управления (при наличии), некоммерческих организаций, выражающих интересы  субъектов малого и среднего предпринимательства, организаций, образующих инфраструктуры поддержки субъектов малого и среднего предпринимательства, а также субъектов малого и среднего предпринимательства.</w:t>
      </w:r>
    </w:p>
    <w:p w:rsidR="003C3C3F" w:rsidRPr="000E1342" w:rsidRDefault="003C3C3F" w:rsidP="0083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342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</w:t>
      </w:r>
      <w:r w:rsidR="008328E0" w:rsidRPr="000E1342">
        <w:rPr>
          <w:rFonts w:ascii="Times New Roman" w:hAnsi="Times New Roman" w:cs="Times New Roman"/>
          <w:sz w:val="26"/>
          <w:szCs w:val="26"/>
        </w:rPr>
        <w:t>муниципального</w:t>
      </w:r>
      <w:r w:rsidRPr="000E1342">
        <w:rPr>
          <w:rFonts w:ascii="Times New Roman" w:hAnsi="Times New Roman" w:cs="Times New Roman"/>
          <w:sz w:val="26"/>
          <w:szCs w:val="26"/>
        </w:rPr>
        <w:t xml:space="preserve"> имущества в перечень.</w:t>
      </w:r>
    </w:p>
    <w:p w:rsidR="000B0E90" w:rsidRPr="000E1342" w:rsidRDefault="000B0E9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4.</w:t>
      </w:r>
      <w:r w:rsidR="00FE635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</w:t>
      </w:r>
      <w:proofErr w:type="gramEnd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отказе в учете предложения.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</w:t>
      </w:r>
      <w:r w:rsidR="008328E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ошении муниципального имущества, в том числе на право заключения договора аренды земельного участка;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 одного заявления о предоставлении муниципального имущества, </w:t>
      </w:r>
      <w:r w:rsidR="008328E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 земельного участка,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 w:rsid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его использовании для муниципальных нужд либо для иных целей;</w:t>
      </w:r>
      <w:proofErr w:type="gramEnd"/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 муниципальной собственности на имущество прекращено по решению суда или в ином установленном законом </w:t>
      </w:r>
      <w:r w:rsidR="008328E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порядке;</w:t>
      </w:r>
    </w:p>
    <w:p w:rsidR="008328E0" w:rsidRPr="000E1342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имущество не соответствует критериям, установленным п.2 настоящих Правил.</w:t>
      </w:r>
    </w:p>
    <w:p w:rsidR="008328E0" w:rsidRPr="000E1342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8" w:tgtFrame="_blank" w:history="1">
        <w:r w:rsidR="000B0E90" w:rsidRPr="000E13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0B0E90" w:rsidRPr="000E134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 развитии малого и среднего предпринимат</w:t>
      </w: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ельства в Российской Федерации".</w:t>
      </w:r>
    </w:p>
    <w:p w:rsidR="000B0E90" w:rsidRPr="000E1342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Ведение перечня осуществляется уполномоченным органом в электронной форме.</w:t>
      </w:r>
    </w:p>
    <w:p w:rsidR="000B0E90" w:rsidRPr="000E1342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и внесенные в него изменения подлежат:</w:t>
      </w:r>
    </w:p>
    <w:p w:rsidR="000B0E90" w:rsidRPr="000E1342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0B0E90" w:rsidRPr="000E1342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размещению на официальн</w:t>
      </w: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сайте </w:t>
      </w:r>
      <w:r w:rsidR="00152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86F66" w:rsidRPr="000E1342" w:rsidRDefault="00086F66" w:rsidP="008328E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B13B0" w:rsidRPr="000E1342" w:rsidRDefault="009B13B0" w:rsidP="008328E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E57F1" w:rsidRPr="000E1342" w:rsidRDefault="00FF1B26" w:rsidP="003903C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E57F1" w:rsidRPr="000E1342" w:rsidSect="000E13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0"/>
    <w:rsid w:val="00086F66"/>
    <w:rsid w:val="000B0E90"/>
    <w:rsid w:val="000E1342"/>
    <w:rsid w:val="001300E0"/>
    <w:rsid w:val="00152110"/>
    <w:rsid w:val="0016270D"/>
    <w:rsid w:val="00196BA2"/>
    <w:rsid w:val="00255EBA"/>
    <w:rsid w:val="002F1BB7"/>
    <w:rsid w:val="00317532"/>
    <w:rsid w:val="00333200"/>
    <w:rsid w:val="0037376F"/>
    <w:rsid w:val="003903CD"/>
    <w:rsid w:val="003C3C3F"/>
    <w:rsid w:val="004C7DA1"/>
    <w:rsid w:val="004F6588"/>
    <w:rsid w:val="0058299C"/>
    <w:rsid w:val="00586083"/>
    <w:rsid w:val="005D0ADB"/>
    <w:rsid w:val="006442DF"/>
    <w:rsid w:val="006D2DBA"/>
    <w:rsid w:val="00772CBA"/>
    <w:rsid w:val="007C6172"/>
    <w:rsid w:val="008124AE"/>
    <w:rsid w:val="008328E0"/>
    <w:rsid w:val="008A6B81"/>
    <w:rsid w:val="008F2843"/>
    <w:rsid w:val="009647B6"/>
    <w:rsid w:val="009B13B0"/>
    <w:rsid w:val="00A53A69"/>
    <w:rsid w:val="00AD31BD"/>
    <w:rsid w:val="00B7705A"/>
    <w:rsid w:val="00BA501A"/>
    <w:rsid w:val="00C135FA"/>
    <w:rsid w:val="00C25AB9"/>
    <w:rsid w:val="00C661FC"/>
    <w:rsid w:val="00DE3845"/>
    <w:rsid w:val="00E15426"/>
    <w:rsid w:val="00E43F4E"/>
    <w:rsid w:val="00ED2F14"/>
    <w:rsid w:val="00F02F6F"/>
    <w:rsid w:val="00FE635C"/>
    <w:rsid w:val="00FF12AB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F48675C-2DC2-4B7B-8F43-C7D17AB907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229015A3-AB78-4247-A2D4-1B607C7EDB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45004C75-5243-401B-8C73-766DB0B4211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Пользователь Windows</cp:lastModifiedBy>
  <cp:revision>9</cp:revision>
  <cp:lastPrinted>2018-12-14T09:56:00Z</cp:lastPrinted>
  <dcterms:created xsi:type="dcterms:W3CDTF">2020-08-17T10:17:00Z</dcterms:created>
  <dcterms:modified xsi:type="dcterms:W3CDTF">2020-08-27T05:46:00Z</dcterms:modified>
</cp:coreProperties>
</file>