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020090" w:rsidRPr="00786701" w:rsidTr="00164173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br w:type="page"/>
            </w: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БАШ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?О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РТОСТАН  РЕСПУБЛИКА№Ы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 xml:space="preserve"> БАЙМА?  РАЙОНЫ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МУНИЦИПАЛЬ  РАЙОНЫНЫ*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ТАТЛЫБАЙ  АУЫЛ  СОВЕТЫ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АУЫЛ   БИ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Л»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М»№Е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ХАКИМИ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»Т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Е</w:t>
            </w:r>
          </w:p>
          <w:p w:rsidR="00020090" w:rsidRPr="00786701" w:rsidRDefault="00020090" w:rsidP="000B635B">
            <w:pPr>
              <w:pStyle w:val="a4"/>
              <w:rPr>
                <w:rFonts w:ascii="TimBashk" w:hAnsi="TimBashk"/>
                <w:b/>
                <w:color w:val="000000"/>
                <w:sz w:val="22"/>
              </w:rPr>
            </w:pP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453656 </w:t>
            </w:r>
            <w:r w:rsidRPr="00786701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>Татлыбай ауылы,</w:t>
            </w: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 xml:space="preserve"> ;изз2т Татлыбаев урамы</w:t>
            </w:r>
            <w:r w:rsidRPr="00786701">
              <w:rPr>
                <w:color w:val="000000"/>
                <w:sz w:val="18"/>
                <w:szCs w:val="18"/>
                <w:lang w:val="be-BY"/>
              </w:rPr>
              <w:t>, 48А</w:t>
            </w:r>
          </w:p>
          <w:p w:rsidR="00020090" w:rsidRPr="00786701" w:rsidRDefault="00020090" w:rsidP="000B635B">
            <w:pPr>
              <w:jc w:val="center"/>
              <w:rPr>
                <w:rFonts w:ascii="Times New Roman Bash" w:hAnsi="Times New Roman Bash"/>
                <w:color w:val="000000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786701">
              <w:rPr>
                <w:color w:val="000000"/>
                <w:sz w:val="18"/>
                <w:szCs w:val="18"/>
              </w:rPr>
              <w:t>(34751) 4-45-25,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945F51" w:rsidP="000B635B">
            <w:pPr>
              <w:jc w:val="center"/>
              <w:rPr>
                <w:color w:val="000000"/>
                <w:lang w:val="be-BY"/>
              </w:rPr>
            </w:pPr>
            <w:r>
              <w:rPr>
                <w:noProof/>
                <w:lang w:val="ba-RU" w:eastAsia="ba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189230</wp:posOffset>
                  </wp:positionV>
                  <wp:extent cx="702310" cy="87693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АДМИНИСТРАЦИЯ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СЕЛЬСКОГО  ПОСЕЛЕНИЯ ТАТЛЫБАЕВСКИЙ  СЕЛЬСОВЕТ МУНИЦИПАЛЬНОГО  РАЙОНА БАЙМАКСКИЙ  РАЙОН РЕСПУБЛИКИ БАШКОРТОСТАН</w:t>
            </w:r>
          </w:p>
          <w:p w:rsidR="00020090" w:rsidRPr="00786701" w:rsidRDefault="00020090" w:rsidP="000B635B">
            <w:pPr>
              <w:pStyle w:val="a4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color w:val="000000"/>
                <w:sz w:val="22"/>
              </w:rPr>
            </w:pP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453656 село Татлыбаево, </w:t>
            </w: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>ул.Гиззата Татлыбаева, 48А</w:t>
            </w:r>
          </w:p>
          <w:p w:rsidR="00020090" w:rsidRPr="00786701" w:rsidRDefault="00020090" w:rsidP="000B635B">
            <w:pPr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786701">
              <w:rPr>
                <w:color w:val="000000"/>
                <w:sz w:val="18"/>
                <w:szCs w:val="18"/>
              </w:rPr>
              <w:t>(34751) 4-45-25, 4-45-38.</w:t>
            </w:r>
          </w:p>
        </w:tc>
      </w:tr>
    </w:tbl>
    <w:p w:rsidR="00020090" w:rsidRPr="00786701" w:rsidRDefault="00020090" w:rsidP="00020090">
      <w:pPr>
        <w:ind w:firstLine="284"/>
        <w:jc w:val="center"/>
        <w:rPr>
          <w:color w:val="000000"/>
          <w:sz w:val="28"/>
          <w:szCs w:val="28"/>
          <w:lang w:val="be-BY"/>
        </w:rPr>
      </w:pPr>
      <w:r w:rsidRPr="00786701">
        <w:rPr>
          <w:rFonts w:ascii="TimBashk" w:hAnsi="TimBashk"/>
          <w:color w:val="000000"/>
          <w:sz w:val="28"/>
          <w:szCs w:val="28"/>
          <w:lang w:val="be-BY"/>
        </w:rPr>
        <w:t>?АРАР</w:t>
      </w:r>
      <w:r w:rsidRPr="00786701">
        <w:rPr>
          <w:rFonts w:ascii="TimBashk" w:hAnsi="TimBashk"/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</w:rPr>
        <w:tab/>
      </w:r>
      <w:r w:rsidRPr="00786701">
        <w:rPr>
          <w:color w:val="000000"/>
          <w:sz w:val="28"/>
          <w:szCs w:val="28"/>
        </w:rPr>
        <w:tab/>
      </w:r>
      <w:r w:rsidRPr="00786701">
        <w:rPr>
          <w:color w:val="000000"/>
          <w:sz w:val="28"/>
          <w:szCs w:val="28"/>
          <w:lang w:val="be-BY"/>
        </w:rPr>
        <w:t>ПОСТАНОВЛЕНИЕ</w:t>
      </w:r>
    </w:p>
    <w:p w:rsidR="00020090" w:rsidRPr="00BC4912" w:rsidRDefault="00020090" w:rsidP="00020090">
      <w:pPr>
        <w:jc w:val="center"/>
        <w:rPr>
          <w:rFonts w:ascii="Times New Roman CYR" w:hAnsi="Times New Roman CYR" w:cs="Times New Roman CYR"/>
          <w:szCs w:val="28"/>
        </w:rPr>
      </w:pPr>
      <w:r w:rsidRPr="00BC4912">
        <w:rPr>
          <w:rFonts w:ascii="Times New Roman CYR" w:hAnsi="Times New Roman CYR" w:cs="Times New Roman CYR"/>
          <w:szCs w:val="28"/>
        </w:rPr>
        <w:t>«</w:t>
      </w:r>
      <w:r w:rsidR="005C45FE">
        <w:rPr>
          <w:rFonts w:ascii="Times New Roman CYR" w:hAnsi="Times New Roman CYR" w:cs="Times New Roman CYR"/>
          <w:szCs w:val="28"/>
        </w:rPr>
        <w:t>14</w:t>
      </w:r>
      <w:r w:rsidRPr="00BC4912">
        <w:rPr>
          <w:rFonts w:ascii="Times New Roman CYR" w:hAnsi="Times New Roman CYR" w:cs="Times New Roman CYR"/>
          <w:szCs w:val="28"/>
        </w:rPr>
        <w:t>»</w:t>
      </w:r>
      <w:r w:rsidR="008D2D04">
        <w:rPr>
          <w:rFonts w:ascii="Times New Roman CYR" w:hAnsi="Times New Roman CYR" w:cs="Times New Roman CYR"/>
          <w:szCs w:val="28"/>
        </w:rPr>
        <w:t xml:space="preserve"> </w:t>
      </w:r>
      <w:r w:rsidR="005C45FE">
        <w:rPr>
          <w:rFonts w:ascii="Times New Roman CYR" w:hAnsi="Times New Roman CYR" w:cs="Times New Roman CYR"/>
          <w:szCs w:val="28"/>
        </w:rPr>
        <w:t>ок</w:t>
      </w:r>
      <w:r w:rsidR="001C21BA">
        <w:rPr>
          <w:rFonts w:ascii="Times New Roman CYR" w:hAnsi="Times New Roman CYR" w:cs="Times New Roman CYR"/>
          <w:szCs w:val="28"/>
        </w:rPr>
        <w:t>тябрь</w:t>
      </w:r>
      <w:r w:rsidR="003456A1">
        <w:rPr>
          <w:rFonts w:ascii="Times New Roman CYR" w:hAnsi="Times New Roman CYR" w:cs="Times New Roman CYR"/>
          <w:szCs w:val="28"/>
        </w:rPr>
        <w:t xml:space="preserve"> </w:t>
      </w:r>
      <w:r w:rsidR="00207F5E">
        <w:rPr>
          <w:rFonts w:ascii="Times New Roman CYR" w:hAnsi="Times New Roman CYR" w:cs="Times New Roman CYR"/>
          <w:szCs w:val="28"/>
        </w:rPr>
        <w:t xml:space="preserve"> </w:t>
      </w:r>
      <w:r w:rsidR="00526C08">
        <w:rPr>
          <w:rFonts w:ascii="Times New Roman CYR" w:hAnsi="Times New Roman CYR" w:cs="Times New Roman CYR"/>
          <w:szCs w:val="28"/>
        </w:rPr>
        <w:t>2020</w:t>
      </w:r>
      <w:r w:rsidRPr="00BC4912">
        <w:rPr>
          <w:rFonts w:ascii="Times New Roman CYR" w:hAnsi="Times New Roman CYR" w:cs="Times New Roman CYR"/>
          <w:szCs w:val="28"/>
        </w:rPr>
        <w:t xml:space="preserve">й.   </w:t>
      </w:r>
      <w:r w:rsidRPr="00BC4912">
        <w:rPr>
          <w:rFonts w:ascii="Times New Roman CYR" w:hAnsi="Times New Roman CYR" w:cs="Times New Roman CYR"/>
          <w:szCs w:val="28"/>
        </w:rPr>
        <w:tab/>
      </w:r>
      <w:r w:rsidRPr="00BC4912">
        <w:rPr>
          <w:rFonts w:ascii="Times New Roman CYR" w:hAnsi="Times New Roman CYR" w:cs="Times New Roman CYR"/>
          <w:szCs w:val="28"/>
        </w:rPr>
        <w:tab/>
      </w:r>
      <w:r w:rsidRPr="00BC4912">
        <w:rPr>
          <w:rFonts w:ascii="Times New Roman CYR" w:hAnsi="Times New Roman CYR" w:cs="Times New Roman CYR"/>
          <w:szCs w:val="28"/>
        </w:rPr>
        <w:tab/>
      </w:r>
      <w:r w:rsidR="005A15E3" w:rsidRPr="00BC4912">
        <w:rPr>
          <w:sz w:val="28"/>
          <w:szCs w:val="28"/>
          <w:lang w:val="be-BY"/>
        </w:rPr>
        <w:t>№</w:t>
      </w:r>
      <w:r w:rsidR="005C45FE">
        <w:rPr>
          <w:sz w:val="28"/>
          <w:szCs w:val="28"/>
          <w:lang w:val="be-BY"/>
        </w:rPr>
        <w:t>54</w:t>
      </w:r>
      <w:r w:rsidRPr="00BC4912">
        <w:rPr>
          <w:sz w:val="28"/>
          <w:szCs w:val="28"/>
          <w:lang w:val="be-BY"/>
        </w:rPr>
        <w:tab/>
      </w:r>
      <w:r w:rsidRPr="00BC4912">
        <w:rPr>
          <w:sz w:val="28"/>
          <w:szCs w:val="28"/>
          <w:lang w:val="be-BY"/>
        </w:rPr>
        <w:tab/>
      </w:r>
      <w:r w:rsidR="0021606C" w:rsidRPr="00BC4912">
        <w:rPr>
          <w:rFonts w:ascii="Times New Roman CYR" w:hAnsi="Times New Roman CYR" w:cs="Times New Roman CYR"/>
          <w:szCs w:val="28"/>
          <w:lang w:val="be-BY"/>
        </w:rPr>
        <w:tab/>
      </w:r>
      <w:r w:rsidR="00B75F30">
        <w:rPr>
          <w:rFonts w:ascii="Times New Roman CYR" w:hAnsi="Times New Roman CYR" w:cs="Times New Roman CYR"/>
          <w:szCs w:val="28"/>
          <w:lang w:val="be-BY"/>
        </w:rPr>
        <w:t xml:space="preserve">            </w:t>
      </w:r>
      <w:r w:rsidRPr="00BC4912">
        <w:rPr>
          <w:rFonts w:ascii="Times New Roman CYR" w:hAnsi="Times New Roman CYR" w:cs="Times New Roman CYR"/>
          <w:szCs w:val="28"/>
        </w:rPr>
        <w:t>«</w:t>
      </w:r>
      <w:r w:rsidR="005C45FE">
        <w:rPr>
          <w:rFonts w:ascii="Times New Roman CYR" w:hAnsi="Times New Roman CYR" w:cs="Times New Roman CYR"/>
          <w:szCs w:val="28"/>
        </w:rPr>
        <w:t>1</w:t>
      </w:r>
      <w:r w:rsidR="00526C08">
        <w:rPr>
          <w:rFonts w:ascii="Times New Roman CYR" w:hAnsi="Times New Roman CYR" w:cs="Times New Roman CYR"/>
          <w:szCs w:val="28"/>
        </w:rPr>
        <w:t>4</w:t>
      </w:r>
      <w:r w:rsidRPr="00BC4912">
        <w:rPr>
          <w:rFonts w:ascii="Times New Roman CYR" w:hAnsi="Times New Roman CYR" w:cs="Times New Roman CYR"/>
          <w:szCs w:val="28"/>
        </w:rPr>
        <w:t xml:space="preserve">» </w:t>
      </w:r>
      <w:r w:rsidR="005C45FE">
        <w:rPr>
          <w:rFonts w:ascii="Times New Roman CYR" w:hAnsi="Times New Roman CYR" w:cs="Times New Roman CYR"/>
          <w:szCs w:val="28"/>
        </w:rPr>
        <w:t>ок</w:t>
      </w:r>
      <w:r w:rsidR="001C21BA">
        <w:rPr>
          <w:rFonts w:ascii="Times New Roman CYR" w:hAnsi="Times New Roman CYR" w:cs="Times New Roman CYR"/>
          <w:szCs w:val="28"/>
        </w:rPr>
        <w:t>тября</w:t>
      </w:r>
      <w:r w:rsidR="00207F5E">
        <w:rPr>
          <w:rFonts w:ascii="Times New Roman CYR" w:hAnsi="Times New Roman CYR" w:cs="Times New Roman CYR"/>
          <w:szCs w:val="28"/>
        </w:rPr>
        <w:t xml:space="preserve"> </w:t>
      </w:r>
      <w:r w:rsidR="00526C08">
        <w:rPr>
          <w:rFonts w:ascii="Times New Roman CYR" w:hAnsi="Times New Roman CYR" w:cs="Times New Roman CYR"/>
          <w:szCs w:val="28"/>
        </w:rPr>
        <w:t>2020</w:t>
      </w:r>
      <w:r w:rsidRPr="00BC4912">
        <w:rPr>
          <w:rFonts w:ascii="Times New Roman CYR" w:hAnsi="Times New Roman CYR" w:cs="Times New Roman CYR"/>
          <w:szCs w:val="28"/>
        </w:rPr>
        <w:t>г.</w:t>
      </w:r>
    </w:p>
    <w:p w:rsidR="001B1054" w:rsidRPr="00093C54" w:rsidRDefault="001B1054" w:rsidP="00BE5FDD">
      <w:pPr>
        <w:jc w:val="center"/>
        <w:rPr>
          <w:b/>
        </w:rPr>
      </w:pPr>
    </w:p>
    <w:p w:rsidR="00B41EC4" w:rsidRPr="00093C54" w:rsidRDefault="00B41EC4" w:rsidP="00BE5FDD">
      <w:pPr>
        <w:jc w:val="center"/>
        <w:rPr>
          <w:b/>
          <w:sz w:val="28"/>
          <w:szCs w:val="28"/>
        </w:rPr>
      </w:pPr>
    </w:p>
    <w:p w:rsidR="00BD5B3F" w:rsidRDefault="00162441" w:rsidP="00162441">
      <w:pPr>
        <w:jc w:val="center"/>
        <w:rPr>
          <w:b/>
          <w:sz w:val="28"/>
          <w:szCs w:val="28"/>
        </w:rPr>
      </w:pPr>
      <w:r w:rsidRPr="00093C54">
        <w:rPr>
          <w:b/>
          <w:sz w:val="28"/>
          <w:szCs w:val="28"/>
        </w:rPr>
        <w:t xml:space="preserve">Об </w:t>
      </w:r>
      <w:r w:rsidR="00644891">
        <w:rPr>
          <w:b/>
          <w:sz w:val="28"/>
          <w:szCs w:val="28"/>
        </w:rPr>
        <w:t xml:space="preserve"> условиях</w:t>
      </w:r>
      <w:r w:rsidRPr="00093C54">
        <w:rPr>
          <w:b/>
          <w:sz w:val="28"/>
          <w:szCs w:val="28"/>
        </w:rPr>
        <w:t xml:space="preserve"> приватизации муниципального имущества</w:t>
      </w:r>
      <w:r w:rsidR="00207F5E">
        <w:rPr>
          <w:b/>
          <w:sz w:val="28"/>
          <w:szCs w:val="28"/>
        </w:rPr>
        <w:t xml:space="preserve"> </w:t>
      </w:r>
    </w:p>
    <w:p w:rsidR="00644891" w:rsidRDefault="00162441" w:rsidP="00162441">
      <w:pPr>
        <w:jc w:val="center"/>
        <w:rPr>
          <w:b/>
          <w:sz w:val="28"/>
          <w:szCs w:val="28"/>
        </w:rPr>
      </w:pPr>
      <w:r w:rsidRPr="00093C54">
        <w:rPr>
          <w:b/>
          <w:sz w:val="28"/>
          <w:szCs w:val="28"/>
        </w:rPr>
        <w:t xml:space="preserve">сельского поселения </w:t>
      </w:r>
      <w:proofErr w:type="spellStart"/>
      <w:r w:rsidR="00020090">
        <w:rPr>
          <w:b/>
          <w:sz w:val="28"/>
          <w:szCs w:val="28"/>
        </w:rPr>
        <w:t>Татлыбаевский</w:t>
      </w:r>
      <w:proofErr w:type="spellEnd"/>
      <w:r w:rsidR="00020090">
        <w:rPr>
          <w:b/>
          <w:sz w:val="28"/>
          <w:szCs w:val="28"/>
        </w:rPr>
        <w:t xml:space="preserve"> </w:t>
      </w:r>
      <w:r w:rsidRPr="00093C54">
        <w:rPr>
          <w:b/>
          <w:sz w:val="28"/>
          <w:szCs w:val="28"/>
        </w:rPr>
        <w:t xml:space="preserve"> сельсовет муниципального района</w:t>
      </w:r>
    </w:p>
    <w:p w:rsidR="00AC3E89" w:rsidRPr="00093C54" w:rsidRDefault="00162441" w:rsidP="00162441">
      <w:pPr>
        <w:jc w:val="center"/>
        <w:rPr>
          <w:b/>
          <w:sz w:val="28"/>
          <w:szCs w:val="28"/>
        </w:rPr>
      </w:pPr>
      <w:r w:rsidRPr="00093C54">
        <w:rPr>
          <w:b/>
          <w:sz w:val="28"/>
          <w:szCs w:val="28"/>
        </w:rPr>
        <w:t xml:space="preserve"> Баймакский район Республики Башкортостан</w:t>
      </w:r>
    </w:p>
    <w:p w:rsidR="00BE5FDD" w:rsidRPr="00093C54" w:rsidRDefault="00BE5FDD" w:rsidP="00BE5FDD">
      <w:pPr>
        <w:jc w:val="center"/>
        <w:rPr>
          <w:sz w:val="28"/>
          <w:szCs w:val="28"/>
        </w:rPr>
      </w:pPr>
    </w:p>
    <w:p w:rsidR="006E118E" w:rsidRPr="00020090" w:rsidRDefault="00BD5B3F" w:rsidP="00C0511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476D60" w:rsidRPr="00D9502C">
        <w:rPr>
          <w:color w:val="000000"/>
          <w:sz w:val="28"/>
          <w:szCs w:val="28"/>
        </w:rPr>
        <w:t>Руководствуясь ст.</w:t>
      </w:r>
      <w:r w:rsidR="006E118E" w:rsidRPr="00D9502C">
        <w:rPr>
          <w:color w:val="000000"/>
          <w:sz w:val="28"/>
          <w:szCs w:val="28"/>
        </w:rPr>
        <w:t>14</w:t>
      </w:r>
      <w:r w:rsidR="00644891">
        <w:rPr>
          <w:color w:val="000000"/>
          <w:sz w:val="28"/>
          <w:szCs w:val="28"/>
        </w:rPr>
        <w:t>, ст. 15.1</w:t>
      </w:r>
      <w:r w:rsidR="00207F5E">
        <w:rPr>
          <w:color w:val="000000"/>
          <w:sz w:val="28"/>
          <w:szCs w:val="28"/>
        </w:rPr>
        <w:t xml:space="preserve"> </w:t>
      </w:r>
      <w:r w:rsidR="006E118E" w:rsidRPr="00020090">
        <w:rPr>
          <w:sz w:val="28"/>
          <w:szCs w:val="28"/>
        </w:rPr>
        <w:t xml:space="preserve">Федерального закона от 06.10.2003 №131-ФЗ  «Об общих принципах организации местного самоуправления в Российской Федерации», </w:t>
      </w:r>
      <w:r w:rsidR="00B812A3">
        <w:rPr>
          <w:sz w:val="28"/>
          <w:szCs w:val="28"/>
        </w:rPr>
        <w:t>Г</w:t>
      </w:r>
      <w:r w:rsidR="006E118E" w:rsidRPr="00020090">
        <w:rPr>
          <w:sz w:val="28"/>
          <w:szCs w:val="28"/>
        </w:rPr>
        <w:t>ражданск</w:t>
      </w:r>
      <w:r w:rsidR="00B812A3">
        <w:rPr>
          <w:sz w:val="28"/>
          <w:szCs w:val="28"/>
        </w:rPr>
        <w:t>им</w:t>
      </w:r>
      <w:r w:rsidR="006E118E" w:rsidRPr="00020090">
        <w:rPr>
          <w:sz w:val="28"/>
          <w:szCs w:val="28"/>
        </w:rPr>
        <w:t xml:space="preserve"> кодекс</w:t>
      </w:r>
      <w:r w:rsidR="00B812A3">
        <w:rPr>
          <w:sz w:val="28"/>
          <w:szCs w:val="28"/>
        </w:rPr>
        <w:t>ом</w:t>
      </w:r>
      <w:r w:rsidR="006E118E" w:rsidRPr="00020090">
        <w:rPr>
          <w:sz w:val="28"/>
          <w:szCs w:val="28"/>
        </w:rPr>
        <w:t xml:space="preserve"> Российской Федерации, Федеральным законом </w:t>
      </w:r>
      <w:r w:rsidR="00476D60" w:rsidRPr="00020090">
        <w:rPr>
          <w:sz w:val="28"/>
          <w:szCs w:val="28"/>
        </w:rPr>
        <w:t xml:space="preserve">№178-ФЗ </w:t>
      </w:r>
      <w:r w:rsidR="00B812A3" w:rsidRPr="00020090">
        <w:rPr>
          <w:sz w:val="28"/>
          <w:szCs w:val="28"/>
        </w:rPr>
        <w:t xml:space="preserve">от 21.12.2001г. </w:t>
      </w:r>
      <w:r w:rsidR="006E118E" w:rsidRPr="00020090">
        <w:rPr>
          <w:sz w:val="28"/>
          <w:szCs w:val="28"/>
        </w:rPr>
        <w:t>«О приватизации государственног</w:t>
      </w:r>
      <w:r w:rsidR="00476D60" w:rsidRPr="00020090">
        <w:rPr>
          <w:sz w:val="28"/>
          <w:szCs w:val="28"/>
        </w:rPr>
        <w:t xml:space="preserve">о  и муниципального имущества», </w:t>
      </w:r>
      <w:r w:rsidR="00B812A3">
        <w:rPr>
          <w:sz w:val="28"/>
          <w:szCs w:val="28"/>
        </w:rPr>
        <w:t xml:space="preserve">Уставом сельского поселения </w:t>
      </w:r>
      <w:proofErr w:type="spellStart"/>
      <w:r w:rsidR="00B812A3">
        <w:rPr>
          <w:sz w:val="28"/>
          <w:szCs w:val="28"/>
        </w:rPr>
        <w:t>Татлыбаевский</w:t>
      </w:r>
      <w:proofErr w:type="spellEnd"/>
      <w:r w:rsidR="00B812A3">
        <w:rPr>
          <w:sz w:val="28"/>
          <w:szCs w:val="28"/>
        </w:rPr>
        <w:t xml:space="preserve"> сельсовет муниципального района Республики Башкортостан, </w:t>
      </w:r>
      <w:r w:rsidR="006E118E" w:rsidRPr="00020090">
        <w:rPr>
          <w:sz w:val="28"/>
          <w:szCs w:val="28"/>
        </w:rPr>
        <w:t xml:space="preserve">Соглашением </w:t>
      </w:r>
      <w:r w:rsidR="00B812A3">
        <w:rPr>
          <w:sz w:val="28"/>
          <w:szCs w:val="28"/>
        </w:rPr>
        <w:t>о</w:t>
      </w:r>
      <w:r w:rsidR="00020090" w:rsidRPr="00020090">
        <w:rPr>
          <w:sz w:val="28"/>
          <w:szCs w:val="28"/>
        </w:rPr>
        <w:t xml:space="preserve">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020090" w:rsidRPr="00020090">
        <w:rPr>
          <w:sz w:val="28"/>
          <w:szCs w:val="28"/>
        </w:rPr>
        <w:t>Баймакскому</w:t>
      </w:r>
      <w:proofErr w:type="spellEnd"/>
      <w:proofErr w:type="gramEnd"/>
      <w:r w:rsidR="00020090" w:rsidRPr="00020090">
        <w:rPr>
          <w:sz w:val="28"/>
          <w:szCs w:val="28"/>
        </w:rPr>
        <w:t xml:space="preserve"> </w:t>
      </w:r>
      <w:proofErr w:type="gramStart"/>
      <w:r w:rsidR="00020090" w:rsidRPr="00020090">
        <w:rPr>
          <w:sz w:val="28"/>
          <w:szCs w:val="28"/>
        </w:rPr>
        <w:t>району и город Баймаку с Администрацией сельского поселения Татлыбаевский</w:t>
      </w:r>
      <w:r w:rsidR="00207F5E">
        <w:rPr>
          <w:sz w:val="28"/>
          <w:szCs w:val="28"/>
        </w:rPr>
        <w:t xml:space="preserve"> </w:t>
      </w:r>
      <w:r w:rsidR="00020090" w:rsidRPr="00020090">
        <w:rPr>
          <w:sz w:val="28"/>
          <w:szCs w:val="28"/>
        </w:rPr>
        <w:t>сельсовет муниципального района Баймакский район Республики Башкортостан по вопросам управления муниципальным имуществом»</w:t>
      </w:r>
      <w:r w:rsidR="00B812A3">
        <w:rPr>
          <w:sz w:val="28"/>
          <w:szCs w:val="28"/>
        </w:rPr>
        <w:t xml:space="preserve"> №</w:t>
      </w:r>
      <w:r w:rsidR="00B75F30">
        <w:rPr>
          <w:sz w:val="28"/>
          <w:szCs w:val="28"/>
        </w:rPr>
        <w:t>35</w:t>
      </w:r>
      <w:r w:rsidR="00B812A3">
        <w:rPr>
          <w:sz w:val="28"/>
          <w:szCs w:val="28"/>
        </w:rPr>
        <w:t xml:space="preserve">__ от </w:t>
      </w:r>
      <w:r w:rsidR="00B75F30">
        <w:rPr>
          <w:sz w:val="28"/>
          <w:szCs w:val="28"/>
        </w:rPr>
        <w:t xml:space="preserve">14 </w:t>
      </w:r>
      <w:bookmarkStart w:id="0" w:name="_GoBack"/>
      <w:bookmarkEnd w:id="0"/>
      <w:r w:rsidR="00B75F30">
        <w:rPr>
          <w:sz w:val="28"/>
          <w:szCs w:val="28"/>
        </w:rPr>
        <w:t xml:space="preserve">марта 2016 г., </w:t>
      </w:r>
      <w:r w:rsidR="006E118E" w:rsidRPr="00D9502C">
        <w:rPr>
          <w:color w:val="000000"/>
          <w:sz w:val="28"/>
          <w:szCs w:val="28"/>
        </w:rPr>
        <w:t>решени</w:t>
      </w:r>
      <w:r w:rsidR="008B4047">
        <w:rPr>
          <w:color w:val="000000"/>
          <w:sz w:val="28"/>
          <w:szCs w:val="28"/>
        </w:rPr>
        <w:t>ем</w:t>
      </w:r>
      <w:r w:rsidR="00207F5E">
        <w:rPr>
          <w:color w:val="000000"/>
          <w:sz w:val="28"/>
          <w:szCs w:val="28"/>
        </w:rPr>
        <w:t xml:space="preserve"> </w:t>
      </w:r>
      <w:r w:rsidR="00020090" w:rsidRPr="00020090">
        <w:rPr>
          <w:sz w:val="28"/>
          <w:szCs w:val="28"/>
        </w:rPr>
        <w:t xml:space="preserve">Совета сельского поселения Татлыбаевский сельсовет муниципального района Баймакский район Республики Башкортостан </w:t>
      </w:r>
      <w:r w:rsidR="00C0511D">
        <w:rPr>
          <w:color w:val="000000"/>
          <w:sz w:val="28"/>
          <w:szCs w:val="28"/>
        </w:rPr>
        <w:t>«</w:t>
      </w:r>
      <w:r w:rsidR="00C0511D" w:rsidRPr="00617C88">
        <w:rPr>
          <w:sz w:val="28"/>
          <w:szCs w:val="28"/>
        </w:rPr>
        <w:t>О внесении изменений и дополнений в Прогнозный план</w:t>
      </w:r>
      <w:r w:rsidR="008B4047">
        <w:rPr>
          <w:sz w:val="28"/>
          <w:szCs w:val="28"/>
        </w:rPr>
        <w:t xml:space="preserve"> </w:t>
      </w:r>
      <w:r w:rsidR="00C0511D" w:rsidRPr="00617C88">
        <w:rPr>
          <w:sz w:val="28"/>
          <w:szCs w:val="28"/>
        </w:rPr>
        <w:t xml:space="preserve">(программу) приватизации муниципального имущества сельского поселения </w:t>
      </w:r>
      <w:proofErr w:type="spellStart"/>
      <w:r w:rsidR="00C0511D" w:rsidRPr="00617C88">
        <w:rPr>
          <w:sz w:val="28"/>
          <w:szCs w:val="28"/>
        </w:rPr>
        <w:t>Татлыбаевский</w:t>
      </w:r>
      <w:proofErr w:type="spellEnd"/>
      <w:r w:rsidR="00C0511D" w:rsidRPr="00617C88">
        <w:rPr>
          <w:sz w:val="28"/>
          <w:szCs w:val="28"/>
        </w:rPr>
        <w:t xml:space="preserve"> сельсовет муниципального района</w:t>
      </w:r>
      <w:r w:rsidR="00C0511D" w:rsidRPr="00C0511D">
        <w:rPr>
          <w:sz w:val="28"/>
          <w:szCs w:val="28"/>
        </w:rPr>
        <w:t xml:space="preserve"> </w:t>
      </w:r>
      <w:proofErr w:type="spellStart"/>
      <w:r w:rsidR="00C0511D" w:rsidRPr="00617C88">
        <w:rPr>
          <w:sz w:val="28"/>
          <w:szCs w:val="28"/>
        </w:rPr>
        <w:t>Баймакский</w:t>
      </w:r>
      <w:proofErr w:type="spellEnd"/>
      <w:r w:rsidR="00C0511D" w:rsidRPr="00617C88">
        <w:rPr>
          <w:sz w:val="28"/>
          <w:szCs w:val="28"/>
        </w:rPr>
        <w:t xml:space="preserve"> район Рес</w:t>
      </w:r>
      <w:r w:rsidR="00B812A3">
        <w:rPr>
          <w:sz w:val="28"/>
          <w:szCs w:val="28"/>
        </w:rPr>
        <w:t>публики</w:t>
      </w:r>
      <w:proofErr w:type="gramEnd"/>
      <w:r w:rsidR="00B812A3">
        <w:rPr>
          <w:sz w:val="28"/>
          <w:szCs w:val="28"/>
        </w:rPr>
        <w:t xml:space="preserve"> </w:t>
      </w:r>
      <w:proofErr w:type="gramStart"/>
      <w:r w:rsidR="00B812A3">
        <w:rPr>
          <w:sz w:val="28"/>
          <w:szCs w:val="28"/>
        </w:rPr>
        <w:t>Башкортостан</w:t>
      </w:r>
      <w:proofErr w:type="gramEnd"/>
      <w:r w:rsidR="00C0511D">
        <w:rPr>
          <w:sz w:val="28"/>
          <w:szCs w:val="28"/>
        </w:rPr>
        <w:t>»</w:t>
      </w:r>
      <w:r w:rsidR="008B4047" w:rsidRPr="008B4047">
        <w:rPr>
          <w:sz w:val="28"/>
          <w:szCs w:val="28"/>
        </w:rPr>
        <w:t xml:space="preserve"> </w:t>
      </w:r>
      <w:r w:rsidR="008B4047">
        <w:rPr>
          <w:sz w:val="28"/>
          <w:szCs w:val="28"/>
        </w:rPr>
        <w:t>№</w:t>
      </w:r>
      <w:proofErr w:type="gramStart"/>
      <w:r w:rsidR="008B4047">
        <w:rPr>
          <w:sz w:val="28"/>
          <w:szCs w:val="28"/>
        </w:rPr>
        <w:t>51</w:t>
      </w:r>
      <w:r w:rsidR="008B4047" w:rsidRPr="00D645ED">
        <w:rPr>
          <w:sz w:val="28"/>
          <w:szCs w:val="28"/>
        </w:rPr>
        <w:t>-1</w:t>
      </w:r>
      <w:proofErr w:type="gramEnd"/>
      <w:r w:rsidR="008B4047" w:rsidRPr="00D645ED">
        <w:rPr>
          <w:sz w:val="28"/>
          <w:szCs w:val="28"/>
        </w:rPr>
        <w:t xml:space="preserve"> от </w:t>
      </w:r>
      <w:r w:rsidR="008B4047">
        <w:rPr>
          <w:sz w:val="28"/>
          <w:szCs w:val="28"/>
        </w:rPr>
        <w:t>16 сентября 2</w:t>
      </w:r>
      <w:r w:rsidR="008B4047" w:rsidRPr="00D645ED">
        <w:rPr>
          <w:sz w:val="28"/>
          <w:szCs w:val="28"/>
        </w:rPr>
        <w:t>020 г.</w:t>
      </w:r>
      <w:r w:rsidR="00CC1193">
        <w:rPr>
          <w:sz w:val="28"/>
          <w:szCs w:val="28"/>
        </w:rPr>
        <w:t xml:space="preserve">, Администрация сельского поселения </w:t>
      </w:r>
      <w:proofErr w:type="spellStart"/>
      <w:r w:rsidR="00CC1193">
        <w:rPr>
          <w:sz w:val="28"/>
          <w:szCs w:val="28"/>
        </w:rPr>
        <w:t>Татлыбаевский</w:t>
      </w:r>
      <w:proofErr w:type="spellEnd"/>
      <w:r w:rsidR="00CC1193">
        <w:rPr>
          <w:sz w:val="28"/>
          <w:szCs w:val="28"/>
        </w:rPr>
        <w:t xml:space="preserve"> сельсовет муниципального района  </w:t>
      </w:r>
      <w:proofErr w:type="spellStart"/>
      <w:r w:rsidR="00CC1193">
        <w:rPr>
          <w:sz w:val="28"/>
          <w:szCs w:val="28"/>
        </w:rPr>
        <w:t>Баймакский</w:t>
      </w:r>
      <w:proofErr w:type="spellEnd"/>
      <w:r w:rsidR="00CC1193">
        <w:rPr>
          <w:sz w:val="28"/>
          <w:szCs w:val="28"/>
        </w:rPr>
        <w:t xml:space="preserve"> район Республики Башкортостан,</w:t>
      </w:r>
    </w:p>
    <w:p w:rsidR="00BE5FDD" w:rsidRPr="008B4047" w:rsidRDefault="00EA3B4B" w:rsidP="008B4047">
      <w:pPr>
        <w:ind w:firstLine="567"/>
        <w:jc w:val="center"/>
        <w:rPr>
          <w:b/>
          <w:sz w:val="28"/>
          <w:szCs w:val="28"/>
        </w:rPr>
      </w:pPr>
      <w:r w:rsidRPr="008B4047">
        <w:rPr>
          <w:b/>
          <w:sz w:val="28"/>
          <w:szCs w:val="28"/>
        </w:rPr>
        <w:t>п</w:t>
      </w:r>
      <w:r w:rsidR="00BE5FDD" w:rsidRPr="008B4047">
        <w:rPr>
          <w:b/>
          <w:sz w:val="28"/>
          <w:szCs w:val="28"/>
        </w:rPr>
        <w:t>остановляет:</w:t>
      </w:r>
    </w:p>
    <w:p w:rsidR="006E118E" w:rsidRPr="00D9502C" w:rsidRDefault="00CC1193" w:rsidP="0002009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Приватизировать</w:t>
      </w:r>
      <w:r w:rsidR="006E118E" w:rsidRPr="00D9502C">
        <w:rPr>
          <w:color w:val="000000"/>
          <w:sz w:val="28"/>
          <w:szCs w:val="28"/>
        </w:rPr>
        <w:t xml:space="preserve"> муниципальное имущество, указанное в приложении №1 к настоящему постановлению.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2. Определить способ приватизации муниципального имущества: аукцион</w:t>
      </w:r>
      <w:r w:rsidR="008B4047">
        <w:rPr>
          <w:color w:val="000000"/>
          <w:sz w:val="28"/>
          <w:szCs w:val="28"/>
        </w:rPr>
        <w:t xml:space="preserve"> в электронной форме </w:t>
      </w:r>
      <w:r w:rsidRPr="00D9502C">
        <w:rPr>
          <w:color w:val="000000"/>
          <w:sz w:val="28"/>
          <w:szCs w:val="28"/>
        </w:rPr>
        <w:t xml:space="preserve"> с открытой формой подачи предложений.</w:t>
      </w:r>
    </w:p>
    <w:p w:rsidR="006E118E" w:rsidRPr="0017174B" w:rsidRDefault="006E118E" w:rsidP="00020090">
      <w:pPr>
        <w:ind w:firstLine="426"/>
        <w:jc w:val="both"/>
        <w:rPr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3. </w:t>
      </w:r>
      <w:r w:rsidRPr="0017174B">
        <w:rPr>
          <w:sz w:val="28"/>
          <w:szCs w:val="28"/>
        </w:rPr>
        <w:t xml:space="preserve">Установить начальную цену муниципального имущества: в размере начальной рыночной стоимости муниципального имущества, </w:t>
      </w:r>
      <w:r w:rsidR="008B4047">
        <w:rPr>
          <w:sz w:val="28"/>
          <w:szCs w:val="28"/>
        </w:rPr>
        <w:t>определенной независимым оценщиком в соответствии с Федеральным  законом № 135-ФЗ от 29.07.1998 г. «Об оценочной деятельности в Российской Федерации»</w:t>
      </w:r>
      <w:r w:rsidRPr="0017174B">
        <w:rPr>
          <w:sz w:val="28"/>
          <w:szCs w:val="28"/>
        </w:rPr>
        <w:t xml:space="preserve"> (Приложение №1).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4. Определить форму, сроки, порядок внесения оплаты муниципального имущества: в наличной (безналичной) форме единовременно в течение </w:t>
      </w:r>
      <w:r w:rsidR="008B4047">
        <w:rPr>
          <w:color w:val="000000"/>
          <w:sz w:val="28"/>
          <w:szCs w:val="28"/>
        </w:rPr>
        <w:t>тридцати</w:t>
      </w:r>
      <w:r w:rsidR="005C45FE">
        <w:rPr>
          <w:color w:val="000000"/>
          <w:sz w:val="28"/>
          <w:szCs w:val="28"/>
        </w:rPr>
        <w:t xml:space="preserve"> </w:t>
      </w:r>
      <w:r w:rsidRPr="00D9502C">
        <w:rPr>
          <w:color w:val="000000"/>
          <w:sz w:val="28"/>
          <w:szCs w:val="28"/>
        </w:rPr>
        <w:t xml:space="preserve"> дней с момента заключения договора купли-продажи в валюте Российской Федерации (в рублях) в установленном порядке в бюджет сельского поселения </w:t>
      </w:r>
      <w:r w:rsidR="00020090" w:rsidRPr="00D9502C">
        <w:rPr>
          <w:color w:val="000000"/>
          <w:sz w:val="28"/>
          <w:szCs w:val="28"/>
        </w:rPr>
        <w:lastRenderedPageBreak/>
        <w:t xml:space="preserve">Татлыбаевский </w:t>
      </w:r>
      <w:r w:rsidRPr="00D9502C">
        <w:rPr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5. Установить форму, сроки, порядок перечисления задатка победителя: в течение пяти дней с даты, установленной для заключения договора купли-продажи муниципального имущества.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6. Установить шаг аукциона: в размере пяти процентов от начальной рыночной стоимости муниципального имущества. </w:t>
      </w:r>
    </w:p>
    <w:p w:rsidR="005C45FE" w:rsidRPr="005C45FE" w:rsidRDefault="00093C54" w:rsidP="005C45FE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9502C">
        <w:rPr>
          <w:color w:val="000000"/>
          <w:sz w:val="28"/>
          <w:szCs w:val="28"/>
        </w:rPr>
        <w:t>7</w:t>
      </w:r>
      <w:r w:rsidR="00B123DD" w:rsidRPr="00D9502C">
        <w:rPr>
          <w:color w:val="000000"/>
          <w:sz w:val="28"/>
          <w:szCs w:val="28"/>
        </w:rPr>
        <w:t>.</w:t>
      </w:r>
      <w:r w:rsidR="006E118E" w:rsidRPr="00D9502C">
        <w:rPr>
          <w:color w:val="000000"/>
          <w:sz w:val="28"/>
          <w:szCs w:val="28"/>
        </w:rPr>
        <w:t>Управляюще</w:t>
      </w:r>
      <w:r w:rsidR="00020090" w:rsidRPr="00D9502C">
        <w:rPr>
          <w:color w:val="000000"/>
          <w:sz w:val="28"/>
          <w:szCs w:val="28"/>
        </w:rPr>
        <w:t>му</w:t>
      </w:r>
      <w:r w:rsidR="006E118E" w:rsidRPr="00D9502C">
        <w:rPr>
          <w:color w:val="000000"/>
          <w:sz w:val="28"/>
          <w:szCs w:val="28"/>
        </w:rPr>
        <w:t xml:space="preserve"> делами </w:t>
      </w:r>
      <w:r w:rsidR="00020090" w:rsidRPr="00D9502C">
        <w:rPr>
          <w:color w:val="000000"/>
          <w:sz w:val="28"/>
          <w:szCs w:val="28"/>
        </w:rPr>
        <w:t xml:space="preserve">Администрации </w:t>
      </w:r>
      <w:r w:rsidR="006E118E" w:rsidRPr="00D9502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20090" w:rsidRPr="00D9502C">
        <w:rPr>
          <w:color w:val="000000"/>
          <w:sz w:val="28"/>
          <w:szCs w:val="28"/>
        </w:rPr>
        <w:t>Татлыбаевский</w:t>
      </w:r>
      <w:proofErr w:type="spellEnd"/>
      <w:r w:rsidR="00020090" w:rsidRPr="00D9502C">
        <w:rPr>
          <w:color w:val="000000"/>
          <w:sz w:val="28"/>
          <w:szCs w:val="28"/>
        </w:rPr>
        <w:t xml:space="preserve"> </w:t>
      </w:r>
      <w:r w:rsidR="006E118E" w:rsidRPr="00D9502C">
        <w:rPr>
          <w:color w:val="000000"/>
          <w:sz w:val="28"/>
          <w:szCs w:val="28"/>
        </w:rPr>
        <w:t>сельсовет</w:t>
      </w:r>
      <w:r w:rsidR="005C45FE">
        <w:rPr>
          <w:color w:val="000000"/>
          <w:sz w:val="28"/>
          <w:szCs w:val="28"/>
        </w:rPr>
        <w:t xml:space="preserve"> (</w:t>
      </w:r>
      <w:proofErr w:type="spellStart"/>
      <w:r w:rsidR="005C45FE">
        <w:rPr>
          <w:color w:val="000000"/>
          <w:sz w:val="28"/>
          <w:szCs w:val="28"/>
        </w:rPr>
        <w:t>Юлдашбаева</w:t>
      </w:r>
      <w:proofErr w:type="spellEnd"/>
      <w:r w:rsidR="005C45FE">
        <w:rPr>
          <w:color w:val="000000"/>
          <w:sz w:val="28"/>
          <w:szCs w:val="28"/>
        </w:rPr>
        <w:t xml:space="preserve"> Д.М.),</w:t>
      </w:r>
      <w:r w:rsidR="006E118E" w:rsidRPr="00D9502C">
        <w:rPr>
          <w:color w:val="000000"/>
          <w:sz w:val="28"/>
          <w:szCs w:val="28"/>
        </w:rPr>
        <w:t xml:space="preserve"> </w:t>
      </w:r>
      <w:r w:rsidR="005C45FE" w:rsidRPr="00F13FB3">
        <w:rPr>
          <w:sz w:val="28"/>
          <w:szCs w:val="28"/>
        </w:rPr>
        <w:t>обнародовать на информационном стенде</w:t>
      </w:r>
      <w:r w:rsidR="006F52F8">
        <w:rPr>
          <w:sz w:val="28"/>
          <w:szCs w:val="28"/>
        </w:rPr>
        <w:t xml:space="preserve"> сельского поселения </w:t>
      </w:r>
      <w:proofErr w:type="spellStart"/>
      <w:r w:rsidR="006F52F8">
        <w:rPr>
          <w:sz w:val="28"/>
          <w:szCs w:val="28"/>
        </w:rPr>
        <w:t>Татлыбаевский</w:t>
      </w:r>
      <w:proofErr w:type="spellEnd"/>
      <w:r w:rsidR="005C45FE" w:rsidRPr="00F13FB3">
        <w:rPr>
          <w:sz w:val="28"/>
          <w:szCs w:val="28"/>
        </w:rPr>
        <w:t xml:space="preserve"> сельсовет</w:t>
      </w:r>
      <w:r w:rsidR="005C45FE">
        <w:rPr>
          <w:sz w:val="28"/>
          <w:szCs w:val="28"/>
        </w:rPr>
        <w:t xml:space="preserve">, </w:t>
      </w:r>
      <w:r w:rsidR="005C45FE" w:rsidRPr="00F13FB3">
        <w:rPr>
          <w:sz w:val="28"/>
          <w:szCs w:val="28"/>
        </w:rPr>
        <w:t>разместить на официальн</w:t>
      </w:r>
      <w:r w:rsidR="005C45FE">
        <w:rPr>
          <w:sz w:val="28"/>
          <w:szCs w:val="28"/>
        </w:rPr>
        <w:t>ых</w:t>
      </w:r>
      <w:r w:rsidR="005C45FE" w:rsidRPr="00F13FB3">
        <w:rPr>
          <w:sz w:val="28"/>
          <w:szCs w:val="28"/>
        </w:rPr>
        <w:t xml:space="preserve"> сайт</w:t>
      </w:r>
      <w:r w:rsidR="005C45FE">
        <w:rPr>
          <w:sz w:val="28"/>
          <w:szCs w:val="28"/>
        </w:rPr>
        <w:t>ах</w:t>
      </w:r>
      <w:r w:rsidR="005C45FE" w:rsidRPr="00F13FB3">
        <w:rPr>
          <w:sz w:val="28"/>
          <w:szCs w:val="28"/>
        </w:rPr>
        <w:t xml:space="preserve"> </w:t>
      </w:r>
      <w:r w:rsidR="005C45FE" w:rsidRPr="00B71FA5">
        <w:rPr>
          <w:sz w:val="28"/>
          <w:szCs w:val="28"/>
        </w:rPr>
        <w:t xml:space="preserve">Акционерного общества «Единая электронная торговая площадка» в сети Интернет: </w:t>
      </w:r>
      <w:hyperlink r:id="rId8" w:history="1">
        <w:r w:rsidR="005C45FE" w:rsidRPr="00EF0D4D">
          <w:rPr>
            <w:rStyle w:val="a3"/>
            <w:sz w:val="28"/>
            <w:szCs w:val="28"/>
          </w:rPr>
          <w:t>https://178fz.roseltorg.ru/</w:t>
        </w:r>
      </w:hyperlink>
      <w:r w:rsidR="005C45FE">
        <w:rPr>
          <w:color w:val="0000FF"/>
          <w:sz w:val="28"/>
          <w:szCs w:val="28"/>
        </w:rPr>
        <w:t xml:space="preserve">, </w:t>
      </w:r>
      <w:r w:rsidR="00CC1193">
        <w:rPr>
          <w:sz w:val="28"/>
          <w:szCs w:val="28"/>
        </w:rPr>
        <w:t xml:space="preserve">сельского поселения </w:t>
      </w:r>
      <w:proofErr w:type="spellStart"/>
      <w:r w:rsidR="00CC1193">
        <w:rPr>
          <w:sz w:val="28"/>
          <w:szCs w:val="28"/>
        </w:rPr>
        <w:t>Татлыбаевский</w:t>
      </w:r>
      <w:proofErr w:type="spellEnd"/>
      <w:r w:rsidR="005C45FE" w:rsidRPr="00F13FB3">
        <w:rPr>
          <w:sz w:val="28"/>
          <w:szCs w:val="28"/>
        </w:rPr>
        <w:t xml:space="preserve"> сельсовет: </w:t>
      </w:r>
      <w:hyperlink r:id="rId9" w:history="1">
        <w:r w:rsidR="006F52F8" w:rsidRPr="00552BC7">
          <w:rPr>
            <w:rStyle w:val="a3"/>
            <w:sz w:val="28"/>
            <w:szCs w:val="28"/>
          </w:rPr>
          <w:t>http://tatlybai.ru/</w:t>
        </w:r>
      </w:hyperlink>
      <w:r w:rsidR="005C45FE" w:rsidRPr="00616344">
        <w:rPr>
          <w:color w:val="0000FF"/>
          <w:sz w:val="28"/>
          <w:szCs w:val="28"/>
        </w:rPr>
        <w:t xml:space="preserve"> </w:t>
      </w:r>
      <w:r w:rsidR="005C45FE" w:rsidRPr="00F13FB3">
        <w:rPr>
          <w:sz w:val="28"/>
          <w:szCs w:val="28"/>
        </w:rPr>
        <w:t>информационное сообщение о проведении аукциона, аукционную документацию  не менее чем за тридцать дней до дня осуществления продажи</w:t>
      </w:r>
      <w:proofErr w:type="gramEnd"/>
      <w:r w:rsidR="005C45FE" w:rsidRPr="00F13FB3">
        <w:rPr>
          <w:sz w:val="28"/>
          <w:szCs w:val="28"/>
        </w:rPr>
        <w:t xml:space="preserve"> муниципального имущества, указанного в приложении №1 к настоящему постановлению, с содержанием необходимых сведений.</w:t>
      </w:r>
    </w:p>
    <w:p w:rsidR="005C45FE" w:rsidRPr="005C45FE" w:rsidRDefault="00093C54" w:rsidP="005C45FE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D9502C">
        <w:rPr>
          <w:color w:val="000000"/>
          <w:sz w:val="28"/>
          <w:szCs w:val="28"/>
        </w:rPr>
        <w:t>8</w:t>
      </w:r>
      <w:r w:rsidR="006E118E" w:rsidRPr="00D9502C">
        <w:rPr>
          <w:color w:val="000000"/>
          <w:sz w:val="28"/>
          <w:szCs w:val="28"/>
        </w:rPr>
        <w:t xml:space="preserve">. </w:t>
      </w:r>
      <w:proofErr w:type="gramStart"/>
      <w:r w:rsidR="006E118E" w:rsidRPr="00D9502C">
        <w:rPr>
          <w:color w:val="000000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6E118E" w:rsidRPr="00D9502C">
        <w:rPr>
          <w:color w:val="000000"/>
          <w:sz w:val="28"/>
          <w:szCs w:val="28"/>
        </w:rPr>
        <w:t>Баймакскому</w:t>
      </w:r>
      <w:proofErr w:type="spellEnd"/>
      <w:r w:rsidR="006E118E" w:rsidRPr="00D9502C">
        <w:rPr>
          <w:color w:val="000000"/>
          <w:sz w:val="28"/>
          <w:szCs w:val="28"/>
        </w:rPr>
        <w:t xml:space="preserve"> району и городу Баймаку </w:t>
      </w:r>
      <w:r w:rsidR="005C45FE">
        <w:rPr>
          <w:color w:val="000000"/>
          <w:sz w:val="28"/>
          <w:szCs w:val="28"/>
        </w:rPr>
        <w:t>(</w:t>
      </w:r>
      <w:proofErr w:type="spellStart"/>
      <w:r w:rsidR="005C45FE">
        <w:rPr>
          <w:color w:val="000000"/>
          <w:sz w:val="28"/>
          <w:szCs w:val="28"/>
        </w:rPr>
        <w:t>Хисаметдинова</w:t>
      </w:r>
      <w:proofErr w:type="spellEnd"/>
      <w:r w:rsidR="005C45FE">
        <w:rPr>
          <w:color w:val="000000"/>
          <w:sz w:val="28"/>
          <w:szCs w:val="28"/>
        </w:rPr>
        <w:t xml:space="preserve"> Р.С.</w:t>
      </w:r>
      <w:r w:rsidR="00B123DD" w:rsidRPr="00D9502C">
        <w:rPr>
          <w:color w:val="000000"/>
          <w:sz w:val="28"/>
          <w:szCs w:val="28"/>
        </w:rPr>
        <w:t xml:space="preserve">–по согласованию) </w:t>
      </w:r>
      <w:r w:rsidR="006E118E" w:rsidRPr="00D9502C">
        <w:rPr>
          <w:color w:val="000000"/>
          <w:sz w:val="28"/>
          <w:szCs w:val="28"/>
        </w:rPr>
        <w:t xml:space="preserve">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hyperlink r:id="rId10" w:history="1">
        <w:r w:rsidR="005C45FE" w:rsidRPr="00CE0ECD">
          <w:rPr>
            <w:rStyle w:val="a3"/>
            <w:sz w:val="28"/>
            <w:szCs w:val="28"/>
            <w:lang w:val="ba-RU"/>
          </w:rPr>
          <w:t>http://torgi.gov.ru</w:t>
        </w:r>
      </w:hyperlink>
      <w:r w:rsidR="005C45FE">
        <w:rPr>
          <w:color w:val="0000FF"/>
          <w:sz w:val="28"/>
          <w:szCs w:val="28"/>
          <w:lang w:val="ba-RU"/>
        </w:rPr>
        <w:t xml:space="preserve"> </w:t>
      </w:r>
      <w:r w:rsidR="006E118E" w:rsidRPr="00D9502C">
        <w:rPr>
          <w:color w:val="000000"/>
          <w:sz w:val="28"/>
          <w:szCs w:val="28"/>
        </w:rPr>
        <w:t xml:space="preserve">информационное сообщение о проведении аукциона, </w:t>
      </w:r>
      <w:r w:rsidR="005C45FE" w:rsidRPr="00F13FB3">
        <w:rPr>
          <w:sz w:val="28"/>
          <w:szCs w:val="28"/>
        </w:rPr>
        <w:t>аукционную документацию  не менее чем за тридцать дней до дня осуществления</w:t>
      </w:r>
      <w:proofErr w:type="gramEnd"/>
      <w:r w:rsidR="005C45FE" w:rsidRPr="00F13FB3">
        <w:rPr>
          <w:sz w:val="28"/>
          <w:szCs w:val="28"/>
        </w:rPr>
        <w:t xml:space="preserve"> продажи указанного имущества.</w:t>
      </w:r>
    </w:p>
    <w:p w:rsidR="00093C54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9. </w:t>
      </w:r>
      <w:proofErr w:type="gramStart"/>
      <w:r w:rsidR="00020090" w:rsidRPr="00D9502C">
        <w:rPr>
          <w:color w:val="000000"/>
          <w:sz w:val="28"/>
          <w:szCs w:val="28"/>
        </w:rPr>
        <w:t xml:space="preserve">Управляющему делами Администрации </w:t>
      </w:r>
      <w:r w:rsidRPr="00D9502C">
        <w:rPr>
          <w:color w:val="000000"/>
          <w:sz w:val="28"/>
          <w:szCs w:val="28"/>
        </w:rPr>
        <w:t xml:space="preserve">сельского поселения  </w:t>
      </w:r>
      <w:proofErr w:type="spellStart"/>
      <w:r w:rsidR="00020090" w:rsidRPr="00D9502C">
        <w:rPr>
          <w:color w:val="000000"/>
          <w:sz w:val="28"/>
          <w:szCs w:val="28"/>
        </w:rPr>
        <w:t>Татлыбаевский</w:t>
      </w:r>
      <w:proofErr w:type="spellEnd"/>
      <w:r w:rsidR="00020090" w:rsidRPr="00D9502C">
        <w:rPr>
          <w:color w:val="000000"/>
          <w:sz w:val="28"/>
          <w:szCs w:val="28"/>
        </w:rPr>
        <w:t xml:space="preserve"> </w:t>
      </w:r>
      <w:r w:rsidRPr="00D9502C">
        <w:rPr>
          <w:color w:val="000000"/>
          <w:sz w:val="28"/>
          <w:szCs w:val="28"/>
        </w:rPr>
        <w:t>сельсовет</w:t>
      </w:r>
      <w:r w:rsidR="005C45FE">
        <w:rPr>
          <w:color w:val="000000"/>
          <w:sz w:val="28"/>
          <w:szCs w:val="28"/>
        </w:rPr>
        <w:t xml:space="preserve"> (</w:t>
      </w:r>
      <w:proofErr w:type="spellStart"/>
      <w:r w:rsidR="005C45FE">
        <w:rPr>
          <w:color w:val="000000"/>
          <w:sz w:val="28"/>
          <w:szCs w:val="28"/>
        </w:rPr>
        <w:t>Юлдашбаева</w:t>
      </w:r>
      <w:proofErr w:type="spellEnd"/>
      <w:r w:rsidR="005C45FE">
        <w:rPr>
          <w:color w:val="000000"/>
          <w:sz w:val="28"/>
          <w:szCs w:val="28"/>
        </w:rPr>
        <w:t xml:space="preserve"> Д.М.)</w:t>
      </w:r>
      <w:r w:rsidRPr="00D9502C">
        <w:rPr>
          <w:color w:val="000000"/>
          <w:sz w:val="28"/>
          <w:szCs w:val="28"/>
        </w:rPr>
        <w:t xml:space="preserve"> обнародовать на информационном стенде сельского поселения </w:t>
      </w:r>
      <w:proofErr w:type="spellStart"/>
      <w:r w:rsidR="00020090" w:rsidRPr="00D9502C">
        <w:rPr>
          <w:color w:val="000000"/>
          <w:sz w:val="28"/>
          <w:szCs w:val="28"/>
        </w:rPr>
        <w:t>Татлыбаевский</w:t>
      </w:r>
      <w:proofErr w:type="spellEnd"/>
      <w:r w:rsidR="00020090" w:rsidRPr="00D9502C">
        <w:rPr>
          <w:color w:val="000000"/>
          <w:sz w:val="28"/>
          <w:szCs w:val="28"/>
        </w:rPr>
        <w:t xml:space="preserve"> </w:t>
      </w:r>
      <w:r w:rsidRPr="00D9502C">
        <w:rPr>
          <w:color w:val="000000"/>
          <w:sz w:val="28"/>
          <w:szCs w:val="28"/>
        </w:rPr>
        <w:t>сельсовет,</w:t>
      </w:r>
      <w:r w:rsidR="00CC1193">
        <w:rPr>
          <w:color w:val="000000"/>
          <w:sz w:val="28"/>
          <w:szCs w:val="28"/>
        </w:rPr>
        <w:t xml:space="preserve"> а так</w:t>
      </w:r>
      <w:r w:rsidR="006F52F8">
        <w:rPr>
          <w:color w:val="000000"/>
          <w:sz w:val="28"/>
          <w:szCs w:val="28"/>
        </w:rPr>
        <w:t>же</w:t>
      </w:r>
      <w:r w:rsidRPr="00D9502C">
        <w:rPr>
          <w:color w:val="000000"/>
          <w:sz w:val="28"/>
          <w:szCs w:val="28"/>
        </w:rPr>
        <w:t xml:space="preserve"> разместить на официальн</w:t>
      </w:r>
      <w:r w:rsidR="006F52F8">
        <w:rPr>
          <w:color w:val="000000"/>
          <w:sz w:val="28"/>
          <w:szCs w:val="28"/>
        </w:rPr>
        <w:t>ых сайтах</w:t>
      </w:r>
      <w:r w:rsidRPr="00D9502C">
        <w:rPr>
          <w:color w:val="000000"/>
          <w:sz w:val="28"/>
          <w:szCs w:val="28"/>
        </w:rPr>
        <w:t xml:space="preserve"> </w:t>
      </w:r>
      <w:r w:rsidR="006F52F8" w:rsidRPr="00B71FA5">
        <w:rPr>
          <w:sz w:val="28"/>
          <w:szCs w:val="28"/>
        </w:rPr>
        <w:t xml:space="preserve">Акционерного общества «Единая электронная торговая площадка» в сети Интернет: </w:t>
      </w:r>
      <w:hyperlink r:id="rId11" w:history="1">
        <w:r w:rsidR="006F52F8" w:rsidRPr="00EF0D4D">
          <w:rPr>
            <w:rStyle w:val="a3"/>
            <w:sz w:val="28"/>
            <w:szCs w:val="28"/>
          </w:rPr>
          <w:t>https://178fz.roseltorg.ru/</w:t>
        </w:r>
      </w:hyperlink>
      <w:r w:rsidR="006F52F8">
        <w:rPr>
          <w:color w:val="0000FF"/>
          <w:sz w:val="28"/>
          <w:szCs w:val="28"/>
        </w:rPr>
        <w:t xml:space="preserve">, </w:t>
      </w:r>
      <w:r w:rsidRPr="00D9502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20090" w:rsidRPr="00D9502C">
        <w:rPr>
          <w:color w:val="000000"/>
          <w:sz w:val="28"/>
          <w:szCs w:val="28"/>
        </w:rPr>
        <w:t>Татлыбаевский</w:t>
      </w:r>
      <w:proofErr w:type="spellEnd"/>
      <w:r w:rsidR="00020090" w:rsidRPr="00D9502C">
        <w:rPr>
          <w:color w:val="000000"/>
          <w:sz w:val="28"/>
          <w:szCs w:val="28"/>
        </w:rPr>
        <w:t xml:space="preserve"> </w:t>
      </w:r>
      <w:r w:rsidR="006F52F8">
        <w:rPr>
          <w:color w:val="000000"/>
          <w:sz w:val="28"/>
          <w:szCs w:val="28"/>
        </w:rPr>
        <w:t>сельсовет</w:t>
      </w:r>
      <w:r w:rsidRPr="00D9502C">
        <w:rPr>
          <w:color w:val="000000"/>
          <w:sz w:val="28"/>
          <w:szCs w:val="28"/>
        </w:rPr>
        <w:t xml:space="preserve">: </w:t>
      </w:r>
      <w:hyperlink r:id="rId12" w:history="1">
        <w:r w:rsidR="001D5E53" w:rsidRPr="00552BC7">
          <w:rPr>
            <w:rStyle w:val="a3"/>
            <w:sz w:val="28"/>
            <w:szCs w:val="28"/>
          </w:rPr>
          <w:t>http://tatlybai.ru/</w:t>
        </w:r>
      </w:hyperlink>
      <w:r w:rsidR="006F52F8">
        <w:rPr>
          <w:rStyle w:val="a3"/>
          <w:sz w:val="28"/>
          <w:szCs w:val="28"/>
        </w:rPr>
        <w:t xml:space="preserve"> </w:t>
      </w:r>
      <w:r w:rsidRPr="00D9502C">
        <w:rPr>
          <w:color w:val="000000"/>
          <w:sz w:val="28"/>
          <w:szCs w:val="28"/>
        </w:rPr>
        <w:t>настоящее постановление в течение десяти дней со дня принятия этого решения.</w:t>
      </w:r>
      <w:proofErr w:type="gramEnd"/>
    </w:p>
    <w:p w:rsidR="00093C54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10. Комитету по управлению собственностью Министерства </w:t>
      </w:r>
      <w:proofErr w:type="gramStart"/>
      <w:r w:rsidRPr="00D9502C">
        <w:rPr>
          <w:color w:val="000000"/>
          <w:sz w:val="28"/>
          <w:szCs w:val="28"/>
        </w:rPr>
        <w:t>земельных</w:t>
      </w:r>
      <w:proofErr w:type="gramEnd"/>
      <w:r w:rsidRPr="00D9502C">
        <w:rPr>
          <w:color w:val="000000"/>
          <w:sz w:val="28"/>
          <w:szCs w:val="28"/>
        </w:rPr>
        <w:t xml:space="preserve"> и имущественных отношений Республики Башкортостан по </w:t>
      </w:r>
      <w:proofErr w:type="spellStart"/>
      <w:r w:rsidRPr="00D9502C">
        <w:rPr>
          <w:color w:val="000000"/>
          <w:sz w:val="28"/>
          <w:szCs w:val="28"/>
        </w:rPr>
        <w:t>Баймакскому</w:t>
      </w:r>
      <w:proofErr w:type="spellEnd"/>
      <w:r w:rsidRPr="00D9502C">
        <w:rPr>
          <w:color w:val="000000"/>
          <w:sz w:val="28"/>
          <w:szCs w:val="28"/>
        </w:rPr>
        <w:t xml:space="preserve"> району и городу Баймаку (</w:t>
      </w:r>
      <w:proofErr w:type="spellStart"/>
      <w:r w:rsidR="006F52F8">
        <w:rPr>
          <w:sz w:val="28"/>
          <w:szCs w:val="28"/>
        </w:rPr>
        <w:t>Хисаметдинова</w:t>
      </w:r>
      <w:proofErr w:type="spellEnd"/>
      <w:r w:rsidR="006F52F8">
        <w:rPr>
          <w:sz w:val="28"/>
          <w:szCs w:val="28"/>
        </w:rPr>
        <w:t xml:space="preserve"> Р.С. </w:t>
      </w:r>
      <w:r w:rsidRPr="0017174B">
        <w:rPr>
          <w:sz w:val="28"/>
          <w:szCs w:val="28"/>
        </w:rPr>
        <w:t>–</w:t>
      </w:r>
      <w:r w:rsidRPr="00D9502C">
        <w:rPr>
          <w:color w:val="000000"/>
          <w:sz w:val="28"/>
          <w:szCs w:val="28"/>
        </w:rPr>
        <w:t xml:space="preserve">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hyperlink r:id="rId13" w:history="1">
        <w:r w:rsidR="000B20A9" w:rsidRPr="00C90DA2">
          <w:rPr>
            <w:rStyle w:val="a3"/>
            <w:sz w:val="28"/>
            <w:szCs w:val="28"/>
            <w:lang w:val="ba-RU"/>
          </w:rPr>
          <w:t>http://torgi.gov.ru</w:t>
        </w:r>
      </w:hyperlink>
      <w:r w:rsidR="000B20A9">
        <w:rPr>
          <w:color w:val="0000FF"/>
          <w:sz w:val="28"/>
          <w:szCs w:val="28"/>
          <w:lang w:val="ba-RU"/>
        </w:rPr>
        <w:t xml:space="preserve">/ </w:t>
      </w:r>
      <w:r w:rsidRPr="00D9502C">
        <w:rPr>
          <w:color w:val="000000"/>
          <w:sz w:val="28"/>
          <w:szCs w:val="28"/>
        </w:rPr>
        <w:t>настоящее постановление в течение десяти дней со дня принятия этого решения.</w:t>
      </w:r>
    </w:p>
    <w:p w:rsidR="006E118E" w:rsidRPr="006E118E" w:rsidRDefault="006E118E" w:rsidP="00020090">
      <w:pPr>
        <w:ind w:firstLine="426"/>
        <w:jc w:val="both"/>
        <w:rPr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11. </w:t>
      </w:r>
      <w:proofErr w:type="gramStart"/>
      <w:r w:rsidRPr="00D9502C">
        <w:rPr>
          <w:color w:val="000000"/>
          <w:sz w:val="28"/>
          <w:szCs w:val="28"/>
        </w:rPr>
        <w:t>Контроль за</w:t>
      </w:r>
      <w:proofErr w:type="gramEnd"/>
      <w:r w:rsidRPr="00D9502C"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Pr="006E118E">
        <w:rPr>
          <w:sz w:val="28"/>
          <w:szCs w:val="28"/>
        </w:rPr>
        <w:t xml:space="preserve">. </w:t>
      </w:r>
    </w:p>
    <w:p w:rsidR="006E118E" w:rsidRDefault="006E118E" w:rsidP="006E118E"/>
    <w:p w:rsidR="00020090" w:rsidRPr="00A21E3D" w:rsidRDefault="00020090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1E3D">
        <w:rPr>
          <w:color w:val="000000"/>
          <w:sz w:val="28"/>
          <w:szCs w:val="28"/>
        </w:rPr>
        <w:t xml:space="preserve">Глава </w:t>
      </w:r>
      <w:r w:rsidR="006F52F8">
        <w:rPr>
          <w:color w:val="000000"/>
          <w:sz w:val="28"/>
          <w:szCs w:val="28"/>
        </w:rPr>
        <w:t>Администрации</w:t>
      </w:r>
      <w:r w:rsidRPr="00A21E3D">
        <w:rPr>
          <w:color w:val="000000"/>
          <w:sz w:val="28"/>
          <w:szCs w:val="28"/>
        </w:rPr>
        <w:t xml:space="preserve"> </w:t>
      </w:r>
    </w:p>
    <w:p w:rsidR="00020090" w:rsidRDefault="006F52F8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 </w:t>
      </w:r>
      <w:proofErr w:type="spellStart"/>
      <w:r w:rsidR="00020090" w:rsidRPr="00A21E3D">
        <w:rPr>
          <w:color w:val="000000"/>
          <w:sz w:val="28"/>
          <w:szCs w:val="28"/>
        </w:rPr>
        <w:t>Татлыбаевский</w:t>
      </w:r>
      <w:proofErr w:type="spellEnd"/>
      <w:r w:rsidR="00020090" w:rsidRPr="00A21E3D">
        <w:rPr>
          <w:color w:val="000000"/>
          <w:sz w:val="28"/>
          <w:szCs w:val="28"/>
        </w:rPr>
        <w:t xml:space="preserve"> сельсовет</w:t>
      </w:r>
      <w:r w:rsidR="00020090" w:rsidRPr="00A21E3D">
        <w:rPr>
          <w:color w:val="000000"/>
          <w:sz w:val="28"/>
          <w:szCs w:val="28"/>
        </w:rPr>
        <w:tab/>
      </w:r>
      <w:r w:rsidR="00020090" w:rsidRPr="00A21E3D">
        <w:rPr>
          <w:color w:val="000000"/>
          <w:sz w:val="28"/>
          <w:szCs w:val="28"/>
        </w:rPr>
        <w:tab/>
      </w:r>
      <w:r w:rsidR="00020090" w:rsidRPr="00A21E3D">
        <w:rPr>
          <w:color w:val="000000"/>
          <w:sz w:val="28"/>
          <w:szCs w:val="28"/>
        </w:rPr>
        <w:tab/>
      </w:r>
      <w:r w:rsidR="00020090" w:rsidRPr="00A21E3D">
        <w:rPr>
          <w:color w:val="000000"/>
          <w:sz w:val="28"/>
          <w:szCs w:val="28"/>
        </w:rPr>
        <w:tab/>
      </w:r>
      <w:r w:rsidR="00020090" w:rsidRPr="00A21E3D">
        <w:rPr>
          <w:color w:val="000000"/>
          <w:sz w:val="28"/>
          <w:szCs w:val="28"/>
        </w:rPr>
        <w:tab/>
      </w:r>
      <w:proofErr w:type="spellStart"/>
      <w:r w:rsidR="00020090" w:rsidRPr="00A21E3D">
        <w:rPr>
          <w:color w:val="000000"/>
          <w:sz w:val="28"/>
          <w:szCs w:val="28"/>
        </w:rPr>
        <w:t>Р.А.Идрисов</w:t>
      </w:r>
      <w:proofErr w:type="spellEnd"/>
    </w:p>
    <w:p w:rsidR="00D80A99" w:rsidRDefault="00D80A99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A31549" w:rsidRDefault="00A31549" w:rsidP="00A31549">
      <w:pPr>
        <w:spacing w:line="276" w:lineRule="auto"/>
        <w:jc w:val="both"/>
        <w:rPr>
          <w:color w:val="000000"/>
          <w:sz w:val="28"/>
          <w:szCs w:val="28"/>
        </w:rPr>
      </w:pPr>
    </w:p>
    <w:p w:rsidR="008E217B" w:rsidRDefault="008E217B" w:rsidP="008E217B">
      <w:pPr>
        <w:jc w:val="both"/>
        <w:rPr>
          <w:szCs w:val="28"/>
        </w:rPr>
      </w:pPr>
    </w:p>
    <w:p w:rsidR="008E217B" w:rsidRPr="006E118E" w:rsidRDefault="008E217B" w:rsidP="008E217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6E118E">
        <w:rPr>
          <w:sz w:val="20"/>
          <w:szCs w:val="20"/>
        </w:rPr>
        <w:t>Приложение №1</w:t>
      </w:r>
    </w:p>
    <w:p w:rsidR="006F52F8" w:rsidRDefault="008E217B" w:rsidP="008E217B">
      <w:pPr>
        <w:ind w:left="5103"/>
        <w:rPr>
          <w:sz w:val="20"/>
          <w:szCs w:val="20"/>
        </w:rPr>
      </w:pPr>
      <w:r w:rsidRPr="006E118E">
        <w:rPr>
          <w:sz w:val="20"/>
          <w:szCs w:val="20"/>
        </w:rPr>
        <w:t xml:space="preserve">к постановлению Администрации </w:t>
      </w:r>
    </w:p>
    <w:p w:rsidR="006F52F8" w:rsidRDefault="006F52F8" w:rsidP="008E217B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СП </w:t>
      </w:r>
      <w:proofErr w:type="spellStart"/>
      <w:r w:rsidR="008E217B">
        <w:rPr>
          <w:sz w:val="20"/>
          <w:szCs w:val="20"/>
        </w:rPr>
        <w:t>Татлыбаевский</w:t>
      </w:r>
      <w:proofErr w:type="spellEnd"/>
      <w:r w:rsidR="008E217B">
        <w:rPr>
          <w:sz w:val="20"/>
          <w:szCs w:val="20"/>
        </w:rPr>
        <w:t xml:space="preserve"> </w:t>
      </w:r>
      <w:r w:rsidR="008E217B" w:rsidRPr="006E118E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</w:t>
      </w:r>
    </w:p>
    <w:p w:rsidR="006F52F8" w:rsidRDefault="006F52F8" w:rsidP="008E217B">
      <w:pPr>
        <w:ind w:left="5103"/>
        <w:rPr>
          <w:sz w:val="20"/>
          <w:szCs w:val="20"/>
        </w:rPr>
      </w:pPr>
      <w:r>
        <w:rPr>
          <w:sz w:val="20"/>
          <w:szCs w:val="20"/>
        </w:rPr>
        <w:t>МР</w:t>
      </w:r>
      <w:r w:rsidR="008E217B" w:rsidRPr="006E118E">
        <w:rPr>
          <w:sz w:val="20"/>
          <w:szCs w:val="20"/>
        </w:rPr>
        <w:t xml:space="preserve"> </w:t>
      </w:r>
      <w:proofErr w:type="spellStart"/>
      <w:r w:rsidR="008E217B" w:rsidRPr="006E118E">
        <w:rPr>
          <w:sz w:val="20"/>
          <w:szCs w:val="20"/>
        </w:rPr>
        <w:t>Баймакский</w:t>
      </w:r>
      <w:proofErr w:type="spellEnd"/>
      <w:r w:rsidR="008E217B" w:rsidRPr="006E118E">
        <w:rPr>
          <w:sz w:val="20"/>
          <w:szCs w:val="20"/>
        </w:rPr>
        <w:t xml:space="preserve"> район </w:t>
      </w:r>
    </w:p>
    <w:p w:rsidR="008E217B" w:rsidRPr="006E118E" w:rsidRDefault="008E217B" w:rsidP="008E217B">
      <w:pPr>
        <w:ind w:left="5103"/>
        <w:rPr>
          <w:sz w:val="20"/>
          <w:szCs w:val="20"/>
        </w:rPr>
      </w:pPr>
      <w:r w:rsidRPr="006E118E">
        <w:rPr>
          <w:sz w:val="20"/>
          <w:szCs w:val="20"/>
        </w:rPr>
        <w:t>Р</w:t>
      </w:r>
      <w:r>
        <w:rPr>
          <w:sz w:val="20"/>
          <w:szCs w:val="20"/>
        </w:rPr>
        <w:t>еспублики Башкортостан</w:t>
      </w:r>
    </w:p>
    <w:p w:rsidR="008E217B" w:rsidRPr="003456A1" w:rsidRDefault="008E217B" w:rsidP="008E217B">
      <w:pPr>
        <w:ind w:left="5103"/>
        <w:rPr>
          <w:sz w:val="20"/>
          <w:szCs w:val="20"/>
        </w:rPr>
      </w:pPr>
      <w:r w:rsidRPr="003456A1">
        <w:rPr>
          <w:sz w:val="20"/>
          <w:szCs w:val="20"/>
        </w:rPr>
        <w:t xml:space="preserve">№ </w:t>
      </w:r>
      <w:r w:rsidR="006F52F8">
        <w:rPr>
          <w:sz w:val="20"/>
          <w:szCs w:val="20"/>
        </w:rPr>
        <w:t>54   от «1</w:t>
      </w:r>
      <w:r w:rsidR="003456A1" w:rsidRPr="003456A1">
        <w:rPr>
          <w:sz w:val="20"/>
          <w:szCs w:val="20"/>
        </w:rPr>
        <w:t>4</w:t>
      </w:r>
      <w:r w:rsidRPr="003456A1">
        <w:rPr>
          <w:sz w:val="20"/>
          <w:szCs w:val="20"/>
        </w:rPr>
        <w:t>»</w:t>
      </w:r>
      <w:r w:rsidR="006F52F8">
        <w:rPr>
          <w:sz w:val="20"/>
          <w:szCs w:val="20"/>
        </w:rPr>
        <w:t xml:space="preserve"> октября </w:t>
      </w:r>
      <w:r w:rsidR="003456A1" w:rsidRPr="003456A1">
        <w:rPr>
          <w:sz w:val="20"/>
          <w:szCs w:val="20"/>
        </w:rPr>
        <w:t>2020</w:t>
      </w:r>
      <w:r w:rsidR="001C21BA">
        <w:rPr>
          <w:sz w:val="20"/>
          <w:szCs w:val="20"/>
        </w:rPr>
        <w:t xml:space="preserve"> </w:t>
      </w:r>
      <w:r w:rsidRPr="003456A1">
        <w:rPr>
          <w:sz w:val="20"/>
          <w:szCs w:val="20"/>
        </w:rPr>
        <w:t>г.</w:t>
      </w:r>
    </w:p>
    <w:p w:rsidR="008E217B" w:rsidRPr="003456A1" w:rsidRDefault="008E217B" w:rsidP="008E217B">
      <w:pPr>
        <w:jc w:val="center"/>
        <w:rPr>
          <w:b/>
          <w:color w:val="FF0000"/>
          <w:sz w:val="28"/>
          <w:szCs w:val="28"/>
        </w:rPr>
      </w:pPr>
    </w:p>
    <w:p w:rsidR="008E217B" w:rsidRPr="006E118E" w:rsidRDefault="008E217B" w:rsidP="008E217B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Перечень</w:t>
      </w:r>
    </w:p>
    <w:p w:rsidR="008E217B" w:rsidRDefault="008E217B" w:rsidP="008E217B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приватизируемого муниципального имущества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Татлыбаевский</w:t>
      </w:r>
      <w:proofErr w:type="spellEnd"/>
      <w:r>
        <w:rPr>
          <w:b/>
          <w:sz w:val="28"/>
          <w:szCs w:val="28"/>
        </w:rPr>
        <w:t xml:space="preserve"> </w:t>
      </w:r>
      <w:r w:rsidRPr="006E118E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</w:t>
      </w:r>
    </w:p>
    <w:p w:rsidR="008E217B" w:rsidRDefault="008E217B" w:rsidP="008E217B">
      <w:pPr>
        <w:jc w:val="center"/>
        <w:rPr>
          <w:b/>
          <w:sz w:val="28"/>
          <w:szCs w:val="28"/>
        </w:rPr>
      </w:pPr>
      <w:proofErr w:type="spellStart"/>
      <w:r w:rsidRPr="006E118E">
        <w:rPr>
          <w:b/>
          <w:sz w:val="28"/>
          <w:szCs w:val="28"/>
        </w:rPr>
        <w:t>Баймакский</w:t>
      </w:r>
      <w:proofErr w:type="spellEnd"/>
      <w:r w:rsidRPr="006E118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E118E">
        <w:rPr>
          <w:b/>
          <w:sz w:val="28"/>
          <w:szCs w:val="28"/>
        </w:rPr>
        <w:t>Республики Башкортостан</w:t>
      </w:r>
    </w:p>
    <w:p w:rsidR="008E217B" w:rsidRDefault="008E217B" w:rsidP="008E217B">
      <w:pPr>
        <w:rPr>
          <w:b/>
          <w:sz w:val="28"/>
          <w:szCs w:val="28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685"/>
        <w:gridCol w:w="1844"/>
        <w:gridCol w:w="1418"/>
        <w:gridCol w:w="1983"/>
      </w:tblGrid>
      <w:tr w:rsidR="00651006" w:rsidRPr="007D7493" w:rsidTr="0065100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06" w:rsidRPr="007D7493" w:rsidRDefault="00651006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№</w:t>
            </w:r>
          </w:p>
          <w:p w:rsidR="00651006" w:rsidRPr="007D7493" w:rsidRDefault="00651006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7D749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7D7493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06" w:rsidRPr="007D7493" w:rsidRDefault="00651006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Наименование, характеристика </w:t>
            </w:r>
          </w:p>
          <w:p w:rsidR="00651006" w:rsidRPr="007D7493" w:rsidRDefault="00651006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имущества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06" w:rsidRDefault="00651006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</w:t>
            </w:r>
          </w:p>
          <w:p w:rsidR="00651006" w:rsidRPr="007D7493" w:rsidRDefault="00651006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(м</w:t>
            </w:r>
            <w:r w:rsidRPr="007D7493">
              <w:rPr>
                <w:sz w:val="20"/>
                <w:szCs w:val="20"/>
                <w:lang w:eastAsia="en-US"/>
              </w:rPr>
              <w:t>естонахождение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651006" w:rsidRPr="007D7493" w:rsidRDefault="00651006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Муниципального </w:t>
            </w:r>
            <w:r w:rsidRPr="007D7493">
              <w:rPr>
                <w:sz w:val="20"/>
                <w:szCs w:val="20"/>
                <w:lang w:eastAsia="en-US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06" w:rsidRDefault="00651006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Начальная</w:t>
            </w:r>
          </w:p>
          <w:p w:rsidR="00651006" w:rsidRDefault="00651006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рыночная стоимость</w:t>
            </w:r>
          </w:p>
          <w:p w:rsidR="00651006" w:rsidRDefault="00651006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651006" w:rsidRDefault="00651006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651006" w:rsidRPr="007D7493" w:rsidRDefault="00651006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имущества</w:t>
            </w:r>
          </w:p>
          <w:p w:rsidR="00651006" w:rsidRPr="007D7493" w:rsidRDefault="00651006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  руб.</w:t>
            </w:r>
            <w:r w:rsidRPr="007D7493">
              <w:rPr>
                <w:sz w:val="20"/>
                <w:szCs w:val="20"/>
                <w:lang w:eastAsia="en-US"/>
              </w:rPr>
              <w:t xml:space="preserve">)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06" w:rsidRDefault="00651006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Реквизиты </w:t>
            </w:r>
          </w:p>
          <w:p w:rsidR="00651006" w:rsidRDefault="00651006" w:rsidP="00651006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отчетов по оценке рыночной стоимости муниципального имущества</w:t>
            </w:r>
          </w:p>
          <w:p w:rsidR="00651006" w:rsidRPr="007D7493" w:rsidRDefault="00651006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1006" w:rsidRPr="007D7493" w:rsidTr="0065100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06" w:rsidRPr="007D7493" w:rsidRDefault="00651006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9" w:rsidRPr="00450D85" w:rsidRDefault="00A31549" w:rsidP="00A31549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450D85">
              <w:rPr>
                <w:sz w:val="20"/>
                <w:szCs w:val="20"/>
                <w:lang w:eastAsia="en-US"/>
              </w:rPr>
              <w:t>Нежилое здание,</w:t>
            </w:r>
          </w:p>
          <w:p w:rsidR="00A31549" w:rsidRPr="00450D85" w:rsidRDefault="00A31549" w:rsidP="00A31549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450D85">
              <w:rPr>
                <w:sz w:val="20"/>
                <w:szCs w:val="20"/>
                <w:lang w:eastAsia="en-US"/>
              </w:rPr>
              <w:t>Общая площадь:  485,</w:t>
            </w:r>
            <w:r w:rsidRPr="00450D85">
              <w:rPr>
                <w:sz w:val="20"/>
                <w:szCs w:val="20"/>
              </w:rPr>
              <w:t xml:space="preserve">9 </w:t>
            </w:r>
            <w:proofErr w:type="spellStart"/>
            <w:r w:rsidRPr="00450D85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450D85">
              <w:rPr>
                <w:sz w:val="20"/>
                <w:szCs w:val="20"/>
                <w:lang w:eastAsia="en-US"/>
              </w:rPr>
              <w:t xml:space="preserve">., </w:t>
            </w:r>
          </w:p>
          <w:p w:rsidR="00A31549" w:rsidRPr="00450D85" w:rsidRDefault="00A31549" w:rsidP="00A31549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450D85">
              <w:rPr>
                <w:sz w:val="20"/>
                <w:szCs w:val="20"/>
                <w:lang w:eastAsia="en-US"/>
              </w:rPr>
              <w:t>Кадастровый номер 02:06:040801:393,</w:t>
            </w:r>
          </w:p>
          <w:p w:rsidR="00A31549" w:rsidRPr="00450D85" w:rsidRDefault="00A31549" w:rsidP="00A31549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450D85">
              <w:rPr>
                <w:sz w:val="20"/>
                <w:szCs w:val="20"/>
                <w:lang w:eastAsia="en-US"/>
              </w:rPr>
              <w:t>Назначение: нежилое здание,</w:t>
            </w:r>
          </w:p>
          <w:p w:rsidR="00A31549" w:rsidRPr="00450D85" w:rsidRDefault="00A31549" w:rsidP="00A31549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450D85">
              <w:rPr>
                <w:sz w:val="20"/>
                <w:szCs w:val="20"/>
                <w:lang w:eastAsia="en-US"/>
              </w:rPr>
              <w:t>Количество этажей: 1,</w:t>
            </w:r>
          </w:p>
          <w:p w:rsidR="00A31549" w:rsidRPr="00450D85" w:rsidRDefault="00A31549" w:rsidP="00A31549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450D85">
              <w:rPr>
                <w:sz w:val="20"/>
                <w:szCs w:val="20"/>
                <w:lang w:eastAsia="en-US"/>
              </w:rPr>
              <w:t>Земельный участок,</w:t>
            </w:r>
          </w:p>
          <w:p w:rsidR="00A31549" w:rsidRPr="00450D85" w:rsidRDefault="00A31549" w:rsidP="00A31549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450D85">
              <w:rPr>
                <w:sz w:val="20"/>
                <w:szCs w:val="20"/>
                <w:lang w:eastAsia="en-US"/>
              </w:rPr>
              <w:t xml:space="preserve">Площадь: 4935  </w:t>
            </w:r>
            <w:proofErr w:type="spellStart"/>
            <w:r w:rsidRPr="00450D85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450D85">
              <w:rPr>
                <w:sz w:val="20"/>
                <w:szCs w:val="20"/>
                <w:lang w:eastAsia="en-US"/>
              </w:rPr>
              <w:t>.,</w:t>
            </w:r>
          </w:p>
          <w:p w:rsidR="00A31549" w:rsidRPr="00450D85" w:rsidRDefault="00A31549" w:rsidP="00A31549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450D85">
              <w:rPr>
                <w:sz w:val="20"/>
                <w:szCs w:val="20"/>
                <w:lang w:eastAsia="en-US"/>
              </w:rPr>
              <w:t>Кадастровый номер 02:06:040801:79,</w:t>
            </w:r>
          </w:p>
          <w:p w:rsidR="00A31549" w:rsidRPr="00450D85" w:rsidRDefault="00A31549" w:rsidP="00A31549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450D85">
              <w:rPr>
                <w:sz w:val="20"/>
                <w:szCs w:val="20"/>
                <w:lang w:eastAsia="en-US"/>
              </w:rPr>
              <w:t>Категория земель: земли</w:t>
            </w:r>
          </w:p>
          <w:p w:rsidR="00A31549" w:rsidRPr="00450D85" w:rsidRDefault="00A31549" w:rsidP="00A31549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450D85">
              <w:rPr>
                <w:sz w:val="20"/>
                <w:szCs w:val="20"/>
                <w:lang w:eastAsia="en-US"/>
              </w:rPr>
              <w:t xml:space="preserve"> населенных </w:t>
            </w:r>
          </w:p>
          <w:p w:rsidR="00A31549" w:rsidRPr="00450D85" w:rsidRDefault="00A31549" w:rsidP="00A31549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450D85">
              <w:rPr>
                <w:sz w:val="20"/>
                <w:szCs w:val="20"/>
                <w:lang w:eastAsia="en-US"/>
              </w:rPr>
              <w:t xml:space="preserve">пунктов, </w:t>
            </w:r>
            <w:proofErr w:type="gramStart"/>
            <w:r w:rsidRPr="00450D85">
              <w:rPr>
                <w:sz w:val="20"/>
                <w:szCs w:val="20"/>
                <w:lang w:eastAsia="en-US"/>
              </w:rPr>
              <w:t>Разрешенное</w:t>
            </w:r>
            <w:proofErr w:type="gramEnd"/>
          </w:p>
          <w:p w:rsidR="00A31549" w:rsidRPr="00450D85" w:rsidRDefault="00A31549" w:rsidP="00A31549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450D85">
              <w:rPr>
                <w:sz w:val="20"/>
                <w:szCs w:val="20"/>
                <w:lang w:eastAsia="en-US"/>
              </w:rPr>
              <w:t>использование:  для объектов</w:t>
            </w:r>
          </w:p>
          <w:p w:rsidR="00A31549" w:rsidRPr="00450D85" w:rsidRDefault="00A31549" w:rsidP="00A31549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450D85">
              <w:rPr>
                <w:sz w:val="20"/>
                <w:szCs w:val="20"/>
                <w:lang w:eastAsia="en-US"/>
              </w:rPr>
              <w:t>общественно-делового значения.</w:t>
            </w:r>
          </w:p>
          <w:p w:rsidR="00651006" w:rsidRPr="007D7493" w:rsidRDefault="00651006" w:rsidP="00D71541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06" w:rsidRPr="007D7493" w:rsidRDefault="00651006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Республика</w:t>
            </w:r>
          </w:p>
          <w:p w:rsidR="00651006" w:rsidRPr="007D7493" w:rsidRDefault="00651006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Башкортостан,</w:t>
            </w:r>
          </w:p>
          <w:p w:rsidR="00651006" w:rsidRPr="007D7493" w:rsidRDefault="00651006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D7493">
              <w:rPr>
                <w:sz w:val="20"/>
                <w:szCs w:val="20"/>
                <w:lang w:eastAsia="en-US"/>
              </w:rPr>
              <w:t>Баймакский</w:t>
            </w:r>
            <w:proofErr w:type="spellEnd"/>
            <w:r w:rsidRPr="007D7493">
              <w:rPr>
                <w:sz w:val="20"/>
                <w:szCs w:val="20"/>
                <w:lang w:eastAsia="en-US"/>
              </w:rPr>
              <w:t xml:space="preserve"> район,</w:t>
            </w:r>
          </w:p>
          <w:p w:rsidR="00651006" w:rsidRPr="007D7493" w:rsidRDefault="00651006" w:rsidP="00D71541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7D7493">
              <w:rPr>
                <w:bCs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арышкино</w:t>
            </w:r>
            <w:proofErr w:type="spellEnd"/>
            <w:r w:rsidRPr="007D7493">
              <w:rPr>
                <w:bCs/>
                <w:sz w:val="20"/>
                <w:szCs w:val="20"/>
                <w:lang w:eastAsia="en-US"/>
              </w:rPr>
              <w:t>,</w:t>
            </w:r>
          </w:p>
          <w:p w:rsidR="00651006" w:rsidRPr="007D7493" w:rsidRDefault="00651006" w:rsidP="00D71541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Худайбердина</w:t>
            </w:r>
            <w:proofErr w:type="spellEnd"/>
            <w:r w:rsidRPr="007D7493">
              <w:rPr>
                <w:bCs/>
                <w:sz w:val="20"/>
                <w:szCs w:val="20"/>
                <w:lang w:eastAsia="en-US"/>
              </w:rPr>
              <w:t>,</w:t>
            </w:r>
          </w:p>
          <w:p w:rsidR="00651006" w:rsidRPr="007D7493" w:rsidRDefault="00651006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д.34А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06" w:rsidRPr="00651006" w:rsidRDefault="00651006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651006">
              <w:rPr>
                <w:sz w:val="20"/>
                <w:szCs w:val="20"/>
                <w:lang w:eastAsia="en-US"/>
              </w:rPr>
              <w:t>152 000</w:t>
            </w:r>
          </w:p>
          <w:p w:rsidR="00651006" w:rsidRPr="007D7493" w:rsidRDefault="00651006" w:rsidP="00D71541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06" w:rsidRPr="009856DF" w:rsidRDefault="00651006" w:rsidP="00D7154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>Отчет № 1</w:t>
            </w:r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9856DF">
              <w:rPr>
                <w:rFonts w:eastAsia="Calibri"/>
                <w:sz w:val="20"/>
                <w:szCs w:val="20"/>
                <w:lang w:eastAsia="en-US"/>
              </w:rPr>
              <w:t>2020-45</w:t>
            </w:r>
          </w:p>
          <w:p w:rsidR="00651006" w:rsidRDefault="00651006" w:rsidP="00D71541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  <w:r w:rsidRPr="00BA22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ма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>я  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51006" w:rsidRPr="007D7493" w:rsidRDefault="00651006" w:rsidP="00D71541">
            <w:pPr>
              <w:ind w:right="-108"/>
              <w:rPr>
                <w:color w:val="FF0000"/>
                <w:sz w:val="20"/>
                <w:szCs w:val="20"/>
              </w:rPr>
            </w:pPr>
          </w:p>
        </w:tc>
      </w:tr>
    </w:tbl>
    <w:p w:rsidR="003804E0" w:rsidRDefault="003804E0" w:rsidP="008E217B">
      <w:pPr>
        <w:rPr>
          <w:sz w:val="20"/>
          <w:szCs w:val="20"/>
        </w:rPr>
      </w:pPr>
      <w:r w:rsidRPr="003804E0">
        <w:rPr>
          <w:sz w:val="20"/>
          <w:szCs w:val="20"/>
        </w:rPr>
        <w:t>*-рыночная стоимость определена на основании отчета № 1/2020</w:t>
      </w:r>
      <w:r>
        <w:rPr>
          <w:sz w:val="20"/>
          <w:szCs w:val="20"/>
        </w:rPr>
        <w:t>-45  от 25.05.2020 г. выполненного</w:t>
      </w:r>
    </w:p>
    <w:p w:rsidR="003804E0" w:rsidRDefault="003804E0" w:rsidP="008E217B">
      <w:pPr>
        <w:rPr>
          <w:sz w:val="20"/>
          <w:szCs w:val="20"/>
        </w:rPr>
      </w:pPr>
      <w:r>
        <w:rPr>
          <w:sz w:val="20"/>
          <w:szCs w:val="20"/>
        </w:rPr>
        <w:t xml:space="preserve"> ООО ТОФ  «</w:t>
      </w:r>
      <w:proofErr w:type="spellStart"/>
      <w:r>
        <w:rPr>
          <w:sz w:val="20"/>
          <w:szCs w:val="20"/>
        </w:rPr>
        <w:t>Заурал</w:t>
      </w:r>
      <w:proofErr w:type="spellEnd"/>
      <w:r>
        <w:rPr>
          <w:sz w:val="20"/>
          <w:szCs w:val="20"/>
        </w:rPr>
        <w:t xml:space="preserve"> Эксперт».</w:t>
      </w:r>
    </w:p>
    <w:p w:rsidR="003804E0" w:rsidRPr="003804E0" w:rsidRDefault="003804E0" w:rsidP="008E217B">
      <w:pPr>
        <w:rPr>
          <w:sz w:val="20"/>
          <w:szCs w:val="20"/>
        </w:rPr>
      </w:pPr>
    </w:p>
    <w:p w:rsidR="008E217B" w:rsidRPr="00FC3205" w:rsidRDefault="008E217B" w:rsidP="008E217B">
      <w:pPr>
        <w:ind w:right="-545"/>
        <w:jc w:val="both"/>
        <w:rPr>
          <w:sz w:val="20"/>
          <w:szCs w:val="20"/>
        </w:rPr>
      </w:pPr>
    </w:p>
    <w:p w:rsidR="008E217B" w:rsidRDefault="003804E0" w:rsidP="008E217B">
      <w:pPr>
        <w:ind w:firstLine="708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8E217B" w:rsidRPr="00F022E2" w:rsidRDefault="003804E0" w:rsidP="008E217B">
      <w:pPr>
        <w:ind w:firstLine="708"/>
        <w:jc w:val="both"/>
        <w:rPr>
          <w:szCs w:val="28"/>
        </w:rPr>
      </w:pPr>
      <w:r>
        <w:rPr>
          <w:szCs w:val="28"/>
        </w:rPr>
        <w:t xml:space="preserve">СП </w:t>
      </w:r>
      <w:proofErr w:type="spellStart"/>
      <w:r w:rsidR="008E217B">
        <w:rPr>
          <w:szCs w:val="28"/>
        </w:rPr>
        <w:t>Татлыбаевский</w:t>
      </w:r>
      <w:proofErr w:type="spellEnd"/>
      <w:r w:rsidR="008E217B">
        <w:rPr>
          <w:szCs w:val="28"/>
        </w:rPr>
        <w:t xml:space="preserve"> </w:t>
      </w:r>
      <w:r w:rsidR="008E217B" w:rsidRPr="00F022E2">
        <w:rPr>
          <w:szCs w:val="28"/>
        </w:rPr>
        <w:t>сельсовет</w:t>
      </w:r>
      <w:r w:rsidR="008E217B" w:rsidRPr="00F022E2">
        <w:rPr>
          <w:szCs w:val="28"/>
        </w:rPr>
        <w:tab/>
      </w:r>
      <w:r w:rsidR="008E217B" w:rsidRPr="00F022E2">
        <w:rPr>
          <w:szCs w:val="28"/>
        </w:rPr>
        <w:tab/>
      </w:r>
      <w:r w:rsidR="008E217B" w:rsidRPr="00F022E2">
        <w:rPr>
          <w:szCs w:val="28"/>
        </w:rPr>
        <w:tab/>
      </w:r>
      <w:r w:rsidR="008E217B" w:rsidRPr="00F022E2">
        <w:rPr>
          <w:szCs w:val="28"/>
        </w:rPr>
        <w:tab/>
      </w:r>
      <w:proofErr w:type="spellStart"/>
      <w:r w:rsidR="008E217B" w:rsidRPr="00F022E2">
        <w:rPr>
          <w:szCs w:val="28"/>
        </w:rPr>
        <w:t>Р.А.Идрисов</w:t>
      </w:r>
      <w:proofErr w:type="spellEnd"/>
    </w:p>
    <w:p w:rsidR="008E217B" w:rsidRDefault="008E217B" w:rsidP="00F022E2">
      <w:pPr>
        <w:ind w:firstLine="708"/>
        <w:jc w:val="both"/>
        <w:rPr>
          <w:szCs w:val="28"/>
        </w:rPr>
      </w:pPr>
    </w:p>
    <w:p w:rsidR="00644891" w:rsidRDefault="00644891" w:rsidP="00F022E2">
      <w:pPr>
        <w:ind w:firstLine="708"/>
        <w:jc w:val="both"/>
        <w:rPr>
          <w:szCs w:val="28"/>
        </w:rPr>
      </w:pPr>
    </w:p>
    <w:p w:rsidR="00644891" w:rsidRDefault="00644891" w:rsidP="00F022E2">
      <w:pPr>
        <w:ind w:firstLine="708"/>
        <w:jc w:val="both"/>
        <w:rPr>
          <w:szCs w:val="28"/>
        </w:rPr>
      </w:pPr>
    </w:p>
    <w:sectPr w:rsidR="00644891" w:rsidSect="00D80A99">
      <w:pgSz w:w="11906" w:h="16838"/>
      <w:pgMar w:top="426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5492"/>
    <w:multiLevelType w:val="hybridMultilevel"/>
    <w:tmpl w:val="E062B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226503"/>
    <w:multiLevelType w:val="hybridMultilevel"/>
    <w:tmpl w:val="D6284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DD"/>
    <w:rsid w:val="00006388"/>
    <w:rsid w:val="000066E1"/>
    <w:rsid w:val="000138D9"/>
    <w:rsid w:val="00017453"/>
    <w:rsid w:val="00020090"/>
    <w:rsid w:val="000332C2"/>
    <w:rsid w:val="00040BDC"/>
    <w:rsid w:val="000577BB"/>
    <w:rsid w:val="0006080A"/>
    <w:rsid w:val="000744B4"/>
    <w:rsid w:val="000802C1"/>
    <w:rsid w:val="00093C54"/>
    <w:rsid w:val="00095CFF"/>
    <w:rsid w:val="000A2F3F"/>
    <w:rsid w:val="000A6B59"/>
    <w:rsid w:val="000B1C45"/>
    <w:rsid w:val="000B20A9"/>
    <w:rsid w:val="000C68FB"/>
    <w:rsid w:val="000C6B6C"/>
    <w:rsid w:val="000E237A"/>
    <w:rsid w:val="000E3FB4"/>
    <w:rsid w:val="000F1CD2"/>
    <w:rsid w:val="001026F7"/>
    <w:rsid w:val="001144FE"/>
    <w:rsid w:val="001250BE"/>
    <w:rsid w:val="001556B4"/>
    <w:rsid w:val="00156E93"/>
    <w:rsid w:val="00162441"/>
    <w:rsid w:val="00167F6D"/>
    <w:rsid w:val="00170D1C"/>
    <w:rsid w:val="0017174B"/>
    <w:rsid w:val="00182709"/>
    <w:rsid w:val="00186ED7"/>
    <w:rsid w:val="00187DD5"/>
    <w:rsid w:val="001916F3"/>
    <w:rsid w:val="001A2645"/>
    <w:rsid w:val="001B1054"/>
    <w:rsid w:val="001C21BA"/>
    <w:rsid w:val="001C6BE6"/>
    <w:rsid w:val="001D0B8F"/>
    <w:rsid w:val="001D5172"/>
    <w:rsid w:val="001D5E53"/>
    <w:rsid w:val="001F496B"/>
    <w:rsid w:val="00207F5E"/>
    <w:rsid w:val="00214A4F"/>
    <w:rsid w:val="0021606C"/>
    <w:rsid w:val="0023583A"/>
    <w:rsid w:val="002421A3"/>
    <w:rsid w:val="00253508"/>
    <w:rsid w:val="002577C7"/>
    <w:rsid w:val="00270025"/>
    <w:rsid w:val="00297C13"/>
    <w:rsid w:val="002A661F"/>
    <w:rsid w:val="002A6CD3"/>
    <w:rsid w:val="002C10A8"/>
    <w:rsid w:val="002C7C78"/>
    <w:rsid w:val="002E56EA"/>
    <w:rsid w:val="002E66EB"/>
    <w:rsid w:val="002F1352"/>
    <w:rsid w:val="002F5ACA"/>
    <w:rsid w:val="00327564"/>
    <w:rsid w:val="003306C8"/>
    <w:rsid w:val="003456A1"/>
    <w:rsid w:val="00356853"/>
    <w:rsid w:val="0037514C"/>
    <w:rsid w:val="003804E0"/>
    <w:rsid w:val="003845C8"/>
    <w:rsid w:val="003A2B7B"/>
    <w:rsid w:val="003A3BAE"/>
    <w:rsid w:val="003A7013"/>
    <w:rsid w:val="003C4521"/>
    <w:rsid w:val="003F4509"/>
    <w:rsid w:val="00414CB9"/>
    <w:rsid w:val="00425023"/>
    <w:rsid w:val="0044500E"/>
    <w:rsid w:val="004576DF"/>
    <w:rsid w:val="004635FF"/>
    <w:rsid w:val="00475137"/>
    <w:rsid w:val="00476D60"/>
    <w:rsid w:val="00482EEB"/>
    <w:rsid w:val="00491143"/>
    <w:rsid w:val="004A79AA"/>
    <w:rsid w:val="004B3E9C"/>
    <w:rsid w:val="004C32CF"/>
    <w:rsid w:val="004D4496"/>
    <w:rsid w:val="004D49E5"/>
    <w:rsid w:val="004D6B7E"/>
    <w:rsid w:val="004F2FF8"/>
    <w:rsid w:val="004F4F58"/>
    <w:rsid w:val="00510950"/>
    <w:rsid w:val="0052091E"/>
    <w:rsid w:val="00526C08"/>
    <w:rsid w:val="00533102"/>
    <w:rsid w:val="00534E59"/>
    <w:rsid w:val="00551F93"/>
    <w:rsid w:val="00552BC7"/>
    <w:rsid w:val="00587427"/>
    <w:rsid w:val="00594729"/>
    <w:rsid w:val="005966CF"/>
    <w:rsid w:val="005A15E3"/>
    <w:rsid w:val="005A21BE"/>
    <w:rsid w:val="005C45FE"/>
    <w:rsid w:val="005E48B3"/>
    <w:rsid w:val="005E7B6F"/>
    <w:rsid w:val="005F0CF9"/>
    <w:rsid w:val="00617670"/>
    <w:rsid w:val="00625574"/>
    <w:rsid w:val="00644891"/>
    <w:rsid w:val="00651006"/>
    <w:rsid w:val="00654FE6"/>
    <w:rsid w:val="0065629D"/>
    <w:rsid w:val="00682A0A"/>
    <w:rsid w:val="0069081A"/>
    <w:rsid w:val="006A555D"/>
    <w:rsid w:val="006D6B78"/>
    <w:rsid w:val="006E118E"/>
    <w:rsid w:val="006E2E56"/>
    <w:rsid w:val="006F250B"/>
    <w:rsid w:val="006F52F8"/>
    <w:rsid w:val="006F7B05"/>
    <w:rsid w:val="00711CB0"/>
    <w:rsid w:val="007173A3"/>
    <w:rsid w:val="00717BEE"/>
    <w:rsid w:val="00725EB6"/>
    <w:rsid w:val="00734A60"/>
    <w:rsid w:val="007359B0"/>
    <w:rsid w:val="00737CE6"/>
    <w:rsid w:val="00744A93"/>
    <w:rsid w:val="00764798"/>
    <w:rsid w:val="00765E79"/>
    <w:rsid w:val="00783149"/>
    <w:rsid w:val="00791B11"/>
    <w:rsid w:val="00791E6E"/>
    <w:rsid w:val="00795150"/>
    <w:rsid w:val="007A3889"/>
    <w:rsid w:val="007A73AF"/>
    <w:rsid w:val="007B2CAC"/>
    <w:rsid w:val="007D2472"/>
    <w:rsid w:val="007D7493"/>
    <w:rsid w:val="007F4D82"/>
    <w:rsid w:val="00801887"/>
    <w:rsid w:val="00805453"/>
    <w:rsid w:val="00854C5B"/>
    <w:rsid w:val="00867294"/>
    <w:rsid w:val="008B4047"/>
    <w:rsid w:val="008D2D04"/>
    <w:rsid w:val="008E217B"/>
    <w:rsid w:val="008E372B"/>
    <w:rsid w:val="008F170A"/>
    <w:rsid w:val="00903BF2"/>
    <w:rsid w:val="00937F0B"/>
    <w:rsid w:val="00945F51"/>
    <w:rsid w:val="00961D32"/>
    <w:rsid w:val="0098273D"/>
    <w:rsid w:val="0098461E"/>
    <w:rsid w:val="009856DF"/>
    <w:rsid w:val="00990B09"/>
    <w:rsid w:val="0099634F"/>
    <w:rsid w:val="009A1791"/>
    <w:rsid w:val="009E628F"/>
    <w:rsid w:val="009F56A7"/>
    <w:rsid w:val="00A22A2F"/>
    <w:rsid w:val="00A24659"/>
    <w:rsid w:val="00A2552F"/>
    <w:rsid w:val="00A31549"/>
    <w:rsid w:val="00A52A79"/>
    <w:rsid w:val="00AA3619"/>
    <w:rsid w:val="00AA70B1"/>
    <w:rsid w:val="00AC3E89"/>
    <w:rsid w:val="00AC5B02"/>
    <w:rsid w:val="00AD084A"/>
    <w:rsid w:val="00AF5DD8"/>
    <w:rsid w:val="00B01A43"/>
    <w:rsid w:val="00B10D48"/>
    <w:rsid w:val="00B123DD"/>
    <w:rsid w:val="00B233DC"/>
    <w:rsid w:val="00B317DE"/>
    <w:rsid w:val="00B41EC4"/>
    <w:rsid w:val="00B53BBB"/>
    <w:rsid w:val="00B75F30"/>
    <w:rsid w:val="00B812A3"/>
    <w:rsid w:val="00B96D56"/>
    <w:rsid w:val="00BA22B4"/>
    <w:rsid w:val="00BC14B9"/>
    <w:rsid w:val="00BC4912"/>
    <w:rsid w:val="00BD0F0F"/>
    <w:rsid w:val="00BD5B3F"/>
    <w:rsid w:val="00BE2FD0"/>
    <w:rsid w:val="00BE36C5"/>
    <w:rsid w:val="00BE394A"/>
    <w:rsid w:val="00BE5FDD"/>
    <w:rsid w:val="00C01B78"/>
    <w:rsid w:val="00C0511D"/>
    <w:rsid w:val="00C05E10"/>
    <w:rsid w:val="00C71B06"/>
    <w:rsid w:val="00C83483"/>
    <w:rsid w:val="00CA34B3"/>
    <w:rsid w:val="00CB7A83"/>
    <w:rsid w:val="00CC1193"/>
    <w:rsid w:val="00CD1C11"/>
    <w:rsid w:val="00CE7E26"/>
    <w:rsid w:val="00D068BA"/>
    <w:rsid w:val="00D21D2E"/>
    <w:rsid w:val="00D50D3B"/>
    <w:rsid w:val="00D518B2"/>
    <w:rsid w:val="00D5264B"/>
    <w:rsid w:val="00D55A7E"/>
    <w:rsid w:val="00D645ED"/>
    <w:rsid w:val="00D70846"/>
    <w:rsid w:val="00D73405"/>
    <w:rsid w:val="00D80A99"/>
    <w:rsid w:val="00D90B7C"/>
    <w:rsid w:val="00D9502C"/>
    <w:rsid w:val="00D95499"/>
    <w:rsid w:val="00DC316E"/>
    <w:rsid w:val="00DD3FB9"/>
    <w:rsid w:val="00DE415E"/>
    <w:rsid w:val="00DE5697"/>
    <w:rsid w:val="00E01D7B"/>
    <w:rsid w:val="00E17416"/>
    <w:rsid w:val="00E3003A"/>
    <w:rsid w:val="00E32654"/>
    <w:rsid w:val="00E428A5"/>
    <w:rsid w:val="00E647F6"/>
    <w:rsid w:val="00E8776F"/>
    <w:rsid w:val="00EA3B4B"/>
    <w:rsid w:val="00EB7D37"/>
    <w:rsid w:val="00ED5041"/>
    <w:rsid w:val="00EE6043"/>
    <w:rsid w:val="00EF18DC"/>
    <w:rsid w:val="00F022E2"/>
    <w:rsid w:val="00F075B6"/>
    <w:rsid w:val="00F24130"/>
    <w:rsid w:val="00F36231"/>
    <w:rsid w:val="00F42F80"/>
    <w:rsid w:val="00F65211"/>
    <w:rsid w:val="00F9073F"/>
    <w:rsid w:val="00F96F9C"/>
    <w:rsid w:val="00FB1C24"/>
    <w:rsid w:val="00FB27C0"/>
    <w:rsid w:val="00FB5E67"/>
    <w:rsid w:val="00FC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20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5FDD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5FDD"/>
    <w:rPr>
      <w:color w:val="0000FF"/>
      <w:u w:val="single"/>
    </w:rPr>
  </w:style>
  <w:style w:type="paragraph" w:customStyle="1" w:styleId="ConsPlusTitle">
    <w:name w:val="ConsPlusTitle"/>
    <w:rsid w:val="00BE5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BE5FDD"/>
    <w:pPr>
      <w:jc w:val="center"/>
    </w:pPr>
    <w:rPr>
      <w:sz w:val="18"/>
    </w:rPr>
  </w:style>
  <w:style w:type="paragraph" w:styleId="a5">
    <w:name w:val="Subtitle"/>
    <w:basedOn w:val="a"/>
    <w:qFormat/>
    <w:rsid w:val="00BE5FDD"/>
    <w:pPr>
      <w:jc w:val="center"/>
    </w:pPr>
    <w:rPr>
      <w:b/>
      <w:bCs/>
      <w:i/>
      <w:iCs/>
      <w:sz w:val="28"/>
      <w:szCs w:val="20"/>
    </w:rPr>
  </w:style>
  <w:style w:type="paragraph" w:styleId="a6">
    <w:name w:val="header"/>
    <w:basedOn w:val="a"/>
    <w:rsid w:val="00BE5FD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BE5FDD"/>
    <w:rPr>
      <w:sz w:val="24"/>
      <w:lang w:val="ru-RU" w:eastAsia="ru-RU" w:bidi="ar-SA"/>
    </w:rPr>
  </w:style>
  <w:style w:type="paragraph" w:customStyle="1" w:styleId="ConsPlusNormal">
    <w:name w:val="ConsPlusNormal"/>
    <w:rsid w:val="00BE5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06080A"/>
    <w:rPr>
      <w:rFonts w:ascii="Tahoma" w:hAnsi="Tahoma" w:cs="Tahoma"/>
      <w:sz w:val="16"/>
      <w:szCs w:val="16"/>
    </w:rPr>
  </w:style>
  <w:style w:type="paragraph" w:customStyle="1" w:styleId="FR1">
    <w:name w:val="FR1"/>
    <w:rsid w:val="002421A3"/>
    <w:pPr>
      <w:widowControl w:val="0"/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F022E2"/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6448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20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5FDD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5FDD"/>
    <w:rPr>
      <w:color w:val="0000FF"/>
      <w:u w:val="single"/>
    </w:rPr>
  </w:style>
  <w:style w:type="paragraph" w:customStyle="1" w:styleId="ConsPlusTitle">
    <w:name w:val="ConsPlusTitle"/>
    <w:rsid w:val="00BE5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BE5FDD"/>
    <w:pPr>
      <w:jc w:val="center"/>
    </w:pPr>
    <w:rPr>
      <w:sz w:val="18"/>
    </w:rPr>
  </w:style>
  <w:style w:type="paragraph" w:styleId="a5">
    <w:name w:val="Subtitle"/>
    <w:basedOn w:val="a"/>
    <w:qFormat/>
    <w:rsid w:val="00BE5FDD"/>
    <w:pPr>
      <w:jc w:val="center"/>
    </w:pPr>
    <w:rPr>
      <w:b/>
      <w:bCs/>
      <w:i/>
      <w:iCs/>
      <w:sz w:val="28"/>
      <w:szCs w:val="20"/>
    </w:rPr>
  </w:style>
  <w:style w:type="paragraph" w:styleId="a6">
    <w:name w:val="header"/>
    <w:basedOn w:val="a"/>
    <w:rsid w:val="00BE5FD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BE5FDD"/>
    <w:rPr>
      <w:sz w:val="24"/>
      <w:lang w:val="ru-RU" w:eastAsia="ru-RU" w:bidi="ar-SA"/>
    </w:rPr>
  </w:style>
  <w:style w:type="paragraph" w:customStyle="1" w:styleId="ConsPlusNormal">
    <w:name w:val="ConsPlusNormal"/>
    <w:rsid w:val="00BE5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06080A"/>
    <w:rPr>
      <w:rFonts w:ascii="Tahoma" w:hAnsi="Tahoma" w:cs="Tahoma"/>
      <w:sz w:val="16"/>
      <w:szCs w:val="16"/>
    </w:rPr>
  </w:style>
  <w:style w:type="paragraph" w:customStyle="1" w:styleId="FR1">
    <w:name w:val="FR1"/>
    <w:rsid w:val="002421A3"/>
    <w:pPr>
      <w:widowControl w:val="0"/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F022E2"/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6448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/" TargetMode="External"/><Relationship Id="rId13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tatlyba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atlyba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09DB-9514-414E-B3ED-BD253957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 РЕСПУБЛИКАҺЫ</vt:lpstr>
    </vt:vector>
  </TitlesOfParts>
  <Company>Home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creator>Admin</dc:creator>
  <cp:lastModifiedBy>Яналина Дина Шафкатовна</cp:lastModifiedBy>
  <cp:revision>2</cp:revision>
  <cp:lastPrinted>2018-10-01T08:05:00Z</cp:lastPrinted>
  <dcterms:created xsi:type="dcterms:W3CDTF">2020-10-26T09:45:00Z</dcterms:created>
  <dcterms:modified xsi:type="dcterms:W3CDTF">2020-10-26T09:45:00Z</dcterms:modified>
</cp:coreProperties>
</file>