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49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49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1B3">
        <w:rPr>
          <w:rFonts w:ascii="Times New Roman" w:hAnsi="Times New Roman" w:cs="Times New Roman"/>
          <w:b/>
          <w:sz w:val="24"/>
          <w:szCs w:val="24"/>
        </w:rPr>
        <w:t>10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6E0DFF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2002E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12002E" w:rsidRPr="0012002E">
        <w:rPr>
          <w:rFonts w:ascii="Times New Roman" w:hAnsi="Times New Roman" w:cs="Times New Roman"/>
          <w:sz w:val="24"/>
          <w:szCs w:val="24"/>
        </w:rPr>
        <w:t xml:space="preserve">налог на </w:t>
      </w:r>
      <w:r w:rsidR="00533F3C">
        <w:rPr>
          <w:rFonts w:ascii="Times New Roman" w:hAnsi="Times New Roman" w:cs="Times New Roman"/>
          <w:sz w:val="24"/>
          <w:szCs w:val="24"/>
        </w:rPr>
        <w:t>доходы физических лиц -222419,08.</w:t>
      </w:r>
      <w:r w:rsidR="002F711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12002E">
        <w:rPr>
          <w:rFonts w:ascii="Times New Roman" w:hAnsi="Times New Roman" w:cs="Times New Roman"/>
          <w:sz w:val="24"/>
          <w:szCs w:val="24"/>
        </w:rPr>
        <w:t>тыс</w:t>
      </w:r>
      <w:r w:rsidRPr="0012002E">
        <w:rPr>
          <w:rFonts w:ascii="Times New Roman" w:hAnsi="Times New Roman" w:cs="Times New Roman"/>
          <w:sz w:val="24"/>
          <w:szCs w:val="24"/>
        </w:rPr>
        <w:t>. рублей (</w:t>
      </w:r>
      <w:r w:rsidR="00533F3C">
        <w:rPr>
          <w:rFonts w:ascii="Times New Roman" w:hAnsi="Times New Roman" w:cs="Times New Roman"/>
          <w:sz w:val="24"/>
          <w:szCs w:val="24"/>
        </w:rPr>
        <w:t>40</w:t>
      </w:r>
      <w:r w:rsidR="002F7112">
        <w:rPr>
          <w:rFonts w:ascii="Times New Roman" w:hAnsi="Times New Roman" w:cs="Times New Roman"/>
          <w:sz w:val="24"/>
          <w:szCs w:val="24"/>
        </w:rPr>
        <w:t>,8</w:t>
      </w:r>
      <w:r w:rsidR="00533F3C">
        <w:rPr>
          <w:rFonts w:ascii="Times New Roman" w:hAnsi="Times New Roman" w:cs="Times New Roman"/>
          <w:sz w:val="24"/>
          <w:szCs w:val="24"/>
        </w:rPr>
        <w:t xml:space="preserve">1 </w:t>
      </w:r>
      <w:r w:rsidR="00B37ABF" w:rsidRPr="0012002E">
        <w:rPr>
          <w:rFonts w:ascii="Times New Roman" w:hAnsi="Times New Roman" w:cs="Times New Roman"/>
          <w:sz w:val="24"/>
          <w:szCs w:val="24"/>
        </w:rPr>
        <w:t>%</w:t>
      </w:r>
      <w:r w:rsidR="00CA2A3A" w:rsidRPr="0012002E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Pr="0012002E">
        <w:rPr>
          <w:rFonts w:ascii="Times New Roman" w:hAnsi="Times New Roman" w:cs="Times New Roman"/>
          <w:sz w:val="24"/>
          <w:szCs w:val="24"/>
        </w:rPr>
        <w:t xml:space="preserve">, </w:t>
      </w:r>
      <w:r w:rsidR="00C649B6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533F3C">
        <w:rPr>
          <w:rFonts w:ascii="Times New Roman" w:hAnsi="Times New Roman" w:cs="Times New Roman"/>
          <w:sz w:val="24"/>
          <w:szCs w:val="24"/>
        </w:rPr>
        <w:t>57011,2</w:t>
      </w:r>
      <w:r w:rsidR="002F7112">
        <w:rPr>
          <w:rFonts w:ascii="Times New Roman" w:hAnsi="Times New Roman" w:cs="Times New Roman"/>
          <w:sz w:val="24"/>
          <w:szCs w:val="24"/>
        </w:rPr>
        <w:t>4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33F3C">
        <w:rPr>
          <w:rFonts w:ascii="Times New Roman" w:hAnsi="Times New Roman" w:cs="Times New Roman"/>
          <w:sz w:val="24"/>
          <w:szCs w:val="24"/>
        </w:rPr>
        <w:t>69,53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533F3C">
        <w:rPr>
          <w:rFonts w:ascii="Times New Roman" w:hAnsi="Times New Roman" w:cs="Times New Roman"/>
          <w:sz w:val="24"/>
          <w:szCs w:val="24"/>
        </w:rPr>
        <w:t>94 886,12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F7112">
        <w:rPr>
          <w:rFonts w:ascii="Times New Roman" w:hAnsi="Times New Roman" w:cs="Times New Roman"/>
          <w:sz w:val="24"/>
          <w:szCs w:val="24"/>
        </w:rPr>
        <w:t>5</w:t>
      </w:r>
      <w:r w:rsidR="00533F3C">
        <w:rPr>
          <w:rFonts w:ascii="Times New Roman" w:hAnsi="Times New Roman" w:cs="Times New Roman"/>
          <w:sz w:val="24"/>
          <w:szCs w:val="24"/>
        </w:rPr>
        <w:t>2,14</w:t>
      </w:r>
      <w:r w:rsidR="00E54453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>%),</w:t>
      </w:r>
      <w:r w:rsidR="00533F3C">
        <w:rPr>
          <w:rFonts w:ascii="Times New Roman" w:hAnsi="Times New Roman" w:cs="Times New Roman"/>
          <w:sz w:val="24"/>
          <w:szCs w:val="24"/>
        </w:rPr>
        <w:t>ЕСХН – 94886,12 тыс. рублей(52,14),госпошлина-16446</w:t>
      </w:r>
      <w:r w:rsidR="002F7112">
        <w:rPr>
          <w:rFonts w:ascii="Times New Roman" w:hAnsi="Times New Roman" w:cs="Times New Roman"/>
          <w:sz w:val="24"/>
          <w:szCs w:val="24"/>
        </w:rPr>
        <w:t>,</w:t>
      </w:r>
      <w:r w:rsidR="00533F3C">
        <w:rPr>
          <w:rFonts w:ascii="Times New Roman" w:hAnsi="Times New Roman" w:cs="Times New Roman"/>
          <w:sz w:val="24"/>
          <w:szCs w:val="24"/>
        </w:rPr>
        <w:t>00 тыс. рублей на (38,25</w:t>
      </w:r>
      <w:r w:rsidR="0012002E" w:rsidRPr="0012002E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3077E">
        <w:rPr>
          <w:rFonts w:ascii="Times New Roman" w:hAnsi="Times New Roman" w:cs="Times New Roman"/>
          <w:sz w:val="24"/>
          <w:szCs w:val="24"/>
        </w:rPr>
        <w:t xml:space="preserve">-0,00 </w:t>
      </w:r>
      <w:r w:rsidR="0012002E" w:rsidRPr="0012002E">
        <w:rPr>
          <w:rFonts w:ascii="Times New Roman" w:hAnsi="Times New Roman" w:cs="Times New Roman"/>
          <w:sz w:val="24"/>
          <w:szCs w:val="24"/>
        </w:rPr>
        <w:t>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>.</w:t>
      </w:r>
      <w:r w:rsidR="0053077E">
        <w:rPr>
          <w:rFonts w:ascii="Times New Roman" w:hAnsi="Times New Roman" w:cs="Times New Roman"/>
          <w:sz w:val="24"/>
          <w:szCs w:val="24"/>
        </w:rPr>
        <w:t xml:space="preserve"> (0 </w:t>
      </w:r>
      <w:r w:rsidR="0012002E" w:rsidRPr="0012002E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12002E">
        <w:rPr>
          <w:rFonts w:ascii="Times New Roman" w:hAnsi="Times New Roman" w:cs="Times New Roman"/>
          <w:sz w:val="24"/>
          <w:szCs w:val="24"/>
        </w:rPr>
        <w:t> </w:t>
      </w:r>
      <w:r w:rsidR="0012002E" w:rsidRPr="0012002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27F3" w:rsidRPr="0012002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533F3C">
        <w:rPr>
          <w:rFonts w:ascii="Times New Roman" w:hAnsi="Times New Roman" w:cs="Times New Roman"/>
          <w:sz w:val="24"/>
          <w:szCs w:val="24"/>
        </w:rPr>
        <w:t>3216 403</w:t>
      </w:r>
      <w:r w:rsidR="0053077E">
        <w:rPr>
          <w:rFonts w:ascii="Times New Roman" w:hAnsi="Times New Roman" w:cs="Times New Roman"/>
          <w:sz w:val="24"/>
          <w:szCs w:val="24"/>
        </w:rPr>
        <w:t>,79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12002E">
        <w:rPr>
          <w:rFonts w:ascii="Times New Roman" w:hAnsi="Times New Roman" w:cs="Times New Roman"/>
          <w:sz w:val="24"/>
          <w:szCs w:val="24"/>
        </w:rPr>
        <w:t>тыс</w:t>
      </w:r>
      <w:r w:rsidRPr="0012002E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53077E">
        <w:rPr>
          <w:rFonts w:ascii="Times New Roman" w:hAnsi="Times New Roman" w:cs="Times New Roman"/>
          <w:sz w:val="24"/>
          <w:szCs w:val="24"/>
        </w:rPr>
        <w:t>9</w:t>
      </w:r>
      <w:r w:rsidR="00533F3C">
        <w:rPr>
          <w:rFonts w:ascii="Times New Roman" w:hAnsi="Times New Roman" w:cs="Times New Roman"/>
          <w:sz w:val="24"/>
          <w:szCs w:val="24"/>
        </w:rPr>
        <w:t>5,40</w:t>
      </w:r>
      <w:r w:rsidR="0053077E">
        <w:rPr>
          <w:rFonts w:ascii="Times New Roman" w:hAnsi="Times New Roman" w:cs="Times New Roman"/>
          <w:sz w:val="24"/>
          <w:szCs w:val="24"/>
        </w:rPr>
        <w:t xml:space="preserve"> </w:t>
      </w:r>
      <w:r w:rsidRPr="0012002E">
        <w:rPr>
          <w:rFonts w:ascii="Times New Roman" w:hAnsi="Times New Roman" w:cs="Times New Roman"/>
          <w:sz w:val="24"/>
          <w:szCs w:val="24"/>
        </w:rPr>
        <w:t xml:space="preserve">% </w:t>
      </w:r>
      <w:r w:rsidR="00B37ABF" w:rsidRPr="0012002E">
        <w:rPr>
          <w:rFonts w:ascii="Times New Roman" w:hAnsi="Times New Roman" w:cs="Times New Roman"/>
          <w:sz w:val="24"/>
          <w:szCs w:val="24"/>
        </w:rPr>
        <w:t>.</w:t>
      </w:r>
    </w:p>
    <w:p w:rsidR="00162F15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02E">
        <w:rPr>
          <w:rFonts w:ascii="Times New Roman" w:hAnsi="Times New Roman" w:cs="Times New Roman"/>
          <w:sz w:val="24"/>
          <w:szCs w:val="24"/>
        </w:rPr>
        <w:t>Расходы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6A47A7" w:rsidRPr="0012002E">
        <w:rPr>
          <w:rFonts w:ascii="Times New Roman" w:hAnsi="Times New Roman" w:cs="Times New Roman"/>
          <w:sz w:val="24"/>
          <w:szCs w:val="24"/>
        </w:rPr>
        <w:t>А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C901AE">
        <w:rPr>
          <w:rFonts w:ascii="Times New Roman" w:hAnsi="Times New Roman" w:cs="Times New Roman"/>
          <w:sz w:val="24"/>
          <w:szCs w:val="24"/>
        </w:rPr>
        <w:t>Татлыбаевский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сельсовета МР</w:t>
      </w:r>
      <w:r w:rsidR="006C200B" w:rsidRPr="0012002E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12002E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12002E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12002E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E675FB" w:rsidRPr="0012002E">
        <w:rPr>
          <w:rFonts w:ascii="Times New Roman" w:hAnsi="Times New Roman" w:cs="Times New Roman"/>
          <w:sz w:val="24"/>
          <w:szCs w:val="24"/>
        </w:rPr>
        <w:t>–</w:t>
      </w:r>
      <w:r w:rsidR="00716809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33F3C">
        <w:rPr>
          <w:rFonts w:ascii="Times New Roman" w:hAnsi="Times New Roman" w:cs="Times New Roman"/>
          <w:sz w:val="24"/>
          <w:szCs w:val="24"/>
        </w:rPr>
        <w:t>но</w:t>
      </w:r>
      <w:r w:rsidR="0053077E">
        <w:rPr>
          <w:rFonts w:ascii="Times New Roman" w:hAnsi="Times New Roman" w:cs="Times New Roman"/>
          <w:sz w:val="24"/>
          <w:szCs w:val="24"/>
        </w:rPr>
        <w:t>ябрь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12002E">
        <w:rPr>
          <w:rFonts w:ascii="Times New Roman" w:hAnsi="Times New Roman" w:cs="Times New Roman"/>
          <w:sz w:val="24"/>
          <w:szCs w:val="24"/>
        </w:rPr>
        <w:t xml:space="preserve"> 20</w:t>
      </w:r>
      <w:r w:rsidR="00DE5A14" w:rsidRPr="0012002E">
        <w:rPr>
          <w:rFonts w:ascii="Times New Roman" w:hAnsi="Times New Roman" w:cs="Times New Roman"/>
          <w:sz w:val="24"/>
          <w:szCs w:val="24"/>
        </w:rPr>
        <w:t>20</w:t>
      </w:r>
      <w:r w:rsidRPr="0012002E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33F3C">
        <w:rPr>
          <w:rFonts w:ascii="Times New Roman" w:hAnsi="Times New Roman" w:cs="Times New Roman"/>
          <w:sz w:val="24"/>
          <w:szCs w:val="24"/>
        </w:rPr>
        <w:t>3091398,16</w:t>
      </w:r>
      <w:r w:rsidR="006C200B" w:rsidRPr="0012002E">
        <w:rPr>
          <w:rFonts w:ascii="Times New Roman" w:hAnsi="Times New Roman" w:cs="Times New Roman"/>
          <w:sz w:val="24"/>
          <w:szCs w:val="24"/>
        </w:rPr>
        <w:t xml:space="preserve"> тыс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. рублей на </w:t>
      </w:r>
      <w:r w:rsidR="00533F3C">
        <w:rPr>
          <w:rFonts w:ascii="Times New Roman" w:hAnsi="Times New Roman" w:cs="Times New Roman"/>
          <w:sz w:val="24"/>
          <w:szCs w:val="24"/>
        </w:rPr>
        <w:t>73,80</w:t>
      </w:r>
      <w:r w:rsidR="0053077E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%.Функционирование высшего должностного лица субъекта Российской Федерации и муниципального образования </w:t>
      </w:r>
      <w:r w:rsidR="00533F3C">
        <w:rPr>
          <w:rFonts w:ascii="Times New Roman" w:hAnsi="Times New Roman" w:cs="Times New Roman"/>
          <w:sz w:val="24"/>
          <w:szCs w:val="24"/>
        </w:rPr>
        <w:t>580767,37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533F3C">
        <w:rPr>
          <w:rFonts w:ascii="Times New Roman" w:hAnsi="Times New Roman" w:cs="Times New Roman"/>
          <w:sz w:val="24"/>
          <w:szCs w:val="24"/>
        </w:rPr>
        <w:t xml:space="preserve">78,77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="00533F3C">
        <w:rPr>
          <w:rFonts w:ascii="Times New Roman" w:hAnsi="Times New Roman" w:cs="Times New Roman"/>
          <w:sz w:val="24"/>
          <w:szCs w:val="24"/>
        </w:rPr>
        <w:t>1259 094,69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33F3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F3C">
        <w:rPr>
          <w:rFonts w:ascii="Times New Roman" w:hAnsi="Times New Roman" w:cs="Times New Roman"/>
          <w:sz w:val="24"/>
          <w:szCs w:val="24"/>
        </w:rPr>
        <w:t xml:space="preserve">67,93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%,мобилизационная и вневойсковая подготовка </w:t>
      </w:r>
      <w:r w:rsidR="00533F3C">
        <w:rPr>
          <w:rFonts w:ascii="Times New Roman" w:hAnsi="Times New Roman" w:cs="Times New Roman"/>
          <w:sz w:val="24"/>
          <w:szCs w:val="24"/>
        </w:rPr>
        <w:t>16 273,17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533F3C">
        <w:rPr>
          <w:rFonts w:ascii="Times New Roman" w:hAnsi="Times New Roman" w:cs="Times New Roman"/>
          <w:sz w:val="24"/>
          <w:szCs w:val="24"/>
        </w:rPr>
        <w:t>4</w:t>
      </w:r>
      <w:r w:rsidR="0053077E">
        <w:rPr>
          <w:rFonts w:ascii="Times New Roman" w:hAnsi="Times New Roman" w:cs="Times New Roman"/>
          <w:sz w:val="24"/>
          <w:szCs w:val="24"/>
        </w:rPr>
        <w:t>8,</w:t>
      </w:r>
      <w:r w:rsidR="00533F3C">
        <w:rPr>
          <w:rFonts w:ascii="Times New Roman" w:hAnsi="Times New Roman" w:cs="Times New Roman"/>
          <w:sz w:val="24"/>
          <w:szCs w:val="24"/>
        </w:rPr>
        <w:t xml:space="preserve">54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%,дорожное хозяйство </w:t>
      </w:r>
      <w:r w:rsidR="00533F3C">
        <w:rPr>
          <w:rFonts w:ascii="Times New Roman" w:hAnsi="Times New Roman" w:cs="Times New Roman"/>
          <w:sz w:val="24"/>
          <w:szCs w:val="24"/>
        </w:rPr>
        <w:t>46</w:t>
      </w:r>
      <w:r w:rsidR="0053077E">
        <w:rPr>
          <w:rFonts w:ascii="Times New Roman" w:hAnsi="Times New Roman" w:cs="Times New Roman"/>
          <w:sz w:val="24"/>
          <w:szCs w:val="24"/>
        </w:rPr>
        <w:t>0996,76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533F3C">
        <w:rPr>
          <w:rFonts w:ascii="Times New Roman" w:hAnsi="Times New Roman" w:cs="Times New Roman"/>
          <w:sz w:val="24"/>
          <w:szCs w:val="24"/>
        </w:rPr>
        <w:t xml:space="preserve">71,28 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%,другие вопросы в области национальной экономики </w:t>
      </w:r>
      <w:r w:rsidR="0053077E">
        <w:rPr>
          <w:rFonts w:ascii="Times New Roman" w:hAnsi="Times New Roman" w:cs="Times New Roman"/>
          <w:sz w:val="24"/>
          <w:szCs w:val="24"/>
        </w:rPr>
        <w:t>14</w:t>
      </w:r>
      <w:r w:rsidR="00533F3C">
        <w:rPr>
          <w:rFonts w:ascii="Times New Roman" w:hAnsi="Times New Roman" w:cs="Times New Roman"/>
          <w:sz w:val="24"/>
          <w:szCs w:val="24"/>
        </w:rPr>
        <w:t xml:space="preserve"> </w:t>
      </w:r>
      <w:r w:rsidR="0053077E">
        <w:rPr>
          <w:rFonts w:ascii="Times New Roman" w:hAnsi="Times New Roman" w:cs="Times New Roman"/>
          <w:sz w:val="24"/>
          <w:szCs w:val="24"/>
        </w:rPr>
        <w:t>900</w:t>
      </w:r>
      <w:r w:rsidR="0012002E" w:rsidRPr="0012002E">
        <w:rPr>
          <w:rFonts w:ascii="Times New Roman" w:hAnsi="Times New Roman" w:cs="Times New Roman"/>
          <w:sz w:val="24"/>
          <w:szCs w:val="24"/>
        </w:rPr>
        <w:t>,00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100%, коммунальное хозяйство </w:t>
      </w:r>
      <w:r w:rsidR="0053077E">
        <w:rPr>
          <w:rFonts w:ascii="Times New Roman" w:hAnsi="Times New Roman" w:cs="Times New Roman"/>
          <w:sz w:val="24"/>
          <w:szCs w:val="24"/>
        </w:rPr>
        <w:t>37724,40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12002E" w:rsidRPr="0012002E">
        <w:rPr>
          <w:rFonts w:ascii="Times New Roman" w:hAnsi="Times New Roman" w:cs="Times New Roman"/>
          <w:sz w:val="24"/>
          <w:szCs w:val="24"/>
        </w:rPr>
        <w:t>100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%, благоустройство </w:t>
      </w:r>
      <w:r w:rsidR="00533F3C">
        <w:rPr>
          <w:rFonts w:ascii="Times New Roman" w:hAnsi="Times New Roman" w:cs="Times New Roman"/>
          <w:sz w:val="24"/>
          <w:szCs w:val="24"/>
        </w:rPr>
        <w:t>371 843,94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1D64FB">
        <w:rPr>
          <w:rFonts w:ascii="Times New Roman" w:hAnsi="Times New Roman" w:cs="Times New Roman"/>
          <w:sz w:val="24"/>
          <w:szCs w:val="24"/>
        </w:rPr>
        <w:t xml:space="preserve">82,87 </w:t>
      </w:r>
      <w:r w:rsidR="0012002E" w:rsidRPr="0012002E">
        <w:rPr>
          <w:rFonts w:ascii="Times New Roman" w:hAnsi="Times New Roman" w:cs="Times New Roman"/>
          <w:sz w:val="24"/>
          <w:szCs w:val="24"/>
        </w:rPr>
        <w:t>%, другие вопросы в област</w:t>
      </w:r>
      <w:r w:rsidR="001D64FB">
        <w:rPr>
          <w:rFonts w:ascii="Times New Roman" w:hAnsi="Times New Roman" w:cs="Times New Roman"/>
          <w:sz w:val="24"/>
          <w:szCs w:val="24"/>
        </w:rPr>
        <w:t>и охраны окружающей среды 321 782,80 тыс. рублей на 83</w:t>
      </w:r>
      <w:r w:rsidR="0053077E">
        <w:rPr>
          <w:rFonts w:ascii="Times New Roman" w:hAnsi="Times New Roman" w:cs="Times New Roman"/>
          <w:sz w:val="24"/>
          <w:szCs w:val="24"/>
        </w:rPr>
        <w:t>,</w:t>
      </w:r>
      <w:r w:rsidR="001D64F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3077E">
        <w:rPr>
          <w:rFonts w:ascii="Times New Roman" w:hAnsi="Times New Roman" w:cs="Times New Roman"/>
          <w:sz w:val="24"/>
          <w:szCs w:val="24"/>
        </w:rPr>
        <w:t>3</w:t>
      </w:r>
      <w:r w:rsidR="0012002E" w:rsidRPr="0012002E">
        <w:rPr>
          <w:rFonts w:ascii="Times New Roman" w:hAnsi="Times New Roman" w:cs="Times New Roman"/>
          <w:sz w:val="24"/>
          <w:szCs w:val="24"/>
        </w:rPr>
        <w:t xml:space="preserve">%, </w:t>
      </w:r>
      <w:r w:rsidR="0012002E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53077E">
        <w:rPr>
          <w:rFonts w:ascii="Times New Roman" w:hAnsi="Times New Roman" w:cs="Times New Roman"/>
          <w:sz w:val="24"/>
          <w:szCs w:val="24"/>
        </w:rPr>
        <w:t xml:space="preserve"> 2 000,00</w:t>
      </w:r>
      <w:proofErr w:type="gramEnd"/>
      <w:r w:rsidR="0053077E">
        <w:rPr>
          <w:rFonts w:ascii="Times New Roman" w:hAnsi="Times New Roman" w:cs="Times New Roman"/>
          <w:sz w:val="24"/>
          <w:szCs w:val="24"/>
        </w:rPr>
        <w:t xml:space="preserve"> тыс. рублей на 100</w:t>
      </w:r>
      <w:r w:rsidR="0012002E" w:rsidRPr="0012002E">
        <w:rPr>
          <w:rFonts w:ascii="Times New Roman" w:hAnsi="Times New Roman" w:cs="Times New Roman"/>
          <w:sz w:val="24"/>
          <w:szCs w:val="24"/>
        </w:rPr>
        <w:t>%.</w:t>
      </w:r>
    </w:p>
    <w:sectPr w:rsidR="00162F15" w:rsidRPr="0012002E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2002E"/>
    <w:rsid w:val="00162F15"/>
    <w:rsid w:val="00164DD7"/>
    <w:rsid w:val="00175A54"/>
    <w:rsid w:val="001805CF"/>
    <w:rsid w:val="00187E52"/>
    <w:rsid w:val="001C0870"/>
    <w:rsid w:val="001C1511"/>
    <w:rsid w:val="001D64FB"/>
    <w:rsid w:val="001D7939"/>
    <w:rsid w:val="002130C6"/>
    <w:rsid w:val="0021789F"/>
    <w:rsid w:val="00235AC8"/>
    <w:rsid w:val="00260302"/>
    <w:rsid w:val="00291839"/>
    <w:rsid w:val="002C7D18"/>
    <w:rsid w:val="002F1C73"/>
    <w:rsid w:val="002F7112"/>
    <w:rsid w:val="00325405"/>
    <w:rsid w:val="00325490"/>
    <w:rsid w:val="003274DB"/>
    <w:rsid w:val="00337CD4"/>
    <w:rsid w:val="00380415"/>
    <w:rsid w:val="003B2C3F"/>
    <w:rsid w:val="003C5C23"/>
    <w:rsid w:val="003C7849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21B3"/>
    <w:rsid w:val="005027F3"/>
    <w:rsid w:val="00505572"/>
    <w:rsid w:val="00525C8C"/>
    <w:rsid w:val="0053077E"/>
    <w:rsid w:val="00533F3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A47A7"/>
    <w:rsid w:val="006C200B"/>
    <w:rsid w:val="006E0DFF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37ABF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901AE"/>
    <w:rsid w:val="00CA03E8"/>
    <w:rsid w:val="00CA2A3A"/>
    <w:rsid w:val="00CD4DDE"/>
    <w:rsid w:val="00CF2FD6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52F2B"/>
    <w:rsid w:val="00F606FD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 Windows</cp:lastModifiedBy>
  <cp:revision>9</cp:revision>
  <cp:lastPrinted>2019-06-13T04:02:00Z</cp:lastPrinted>
  <dcterms:created xsi:type="dcterms:W3CDTF">2020-05-15T04:44:00Z</dcterms:created>
  <dcterms:modified xsi:type="dcterms:W3CDTF">2020-11-11T10:12:00Z</dcterms:modified>
</cp:coreProperties>
</file>