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569"/>
        <w:gridCol w:w="4191"/>
      </w:tblGrid>
      <w:tr w:rsidR="00A5371F" w:rsidRPr="00A5371F" w:rsidTr="00272995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A5371F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БАШ?ОРТОСТАН  РЕСПУБЛИКА№Ы</w:t>
            </w:r>
          </w:p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A5371F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 xml:space="preserve"> БАЙМА?  РАЙОНЫ</w:t>
            </w:r>
          </w:p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A5371F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МУНИЦИПАЛЬ   РАЙОНЫНЫ*</w:t>
            </w:r>
          </w:p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A5371F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ТАТЛЫБАЙ   АУЫЛ   СОВЕТЫ</w:t>
            </w:r>
          </w:p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A5371F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АУЫЛ   БИЛ»М»№Е</w:t>
            </w:r>
          </w:p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A5371F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СОВЕТЫ</w:t>
            </w:r>
          </w:p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color w:val="000000"/>
                <w:szCs w:val="24"/>
                <w:lang w:eastAsia="ru-RU"/>
              </w:rPr>
            </w:pPr>
          </w:p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color w:val="000000"/>
                <w:sz w:val="18"/>
                <w:szCs w:val="18"/>
                <w:lang w:val="be-BY" w:eastAsia="ru-RU"/>
              </w:rPr>
            </w:pPr>
            <w:r w:rsidRPr="00A5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453656 </w:t>
            </w:r>
            <w:r w:rsidRPr="00A5371F">
              <w:rPr>
                <w:rFonts w:ascii="TimBashk" w:eastAsia="Times New Roman" w:hAnsi="TimBashk" w:cs="Times New Roman"/>
                <w:color w:val="000000"/>
                <w:sz w:val="18"/>
                <w:szCs w:val="18"/>
                <w:lang w:val="be-BY" w:eastAsia="ru-RU"/>
              </w:rPr>
              <w:t>Байма7 районы, Татлыбай ауылы,</w:t>
            </w:r>
          </w:p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A5371F">
              <w:rPr>
                <w:rFonts w:ascii="TimBashk" w:eastAsia="Times New Roman" w:hAnsi="TimBashk" w:cs="Times New Roman"/>
                <w:color w:val="000000"/>
                <w:sz w:val="18"/>
                <w:szCs w:val="18"/>
                <w:lang w:val="be-BY" w:eastAsia="ru-RU"/>
              </w:rPr>
              <w:t xml:space="preserve"> ;изз2т Татлыбаев урамы</w:t>
            </w:r>
            <w:r w:rsidRPr="00A5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, 48 А</w:t>
            </w:r>
          </w:p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color w:val="000000"/>
                <w:sz w:val="24"/>
                <w:szCs w:val="24"/>
                <w:lang w:val="be-BY" w:eastAsia="ru-RU"/>
              </w:rPr>
            </w:pPr>
            <w:r w:rsidRPr="00A5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Тел.  8 </w:t>
            </w:r>
            <w:r w:rsidRPr="00A5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(34751)4-45-38.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A5371F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1F3471" wp14:editId="202B9EA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A5371F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СОВЕТ</w:t>
            </w:r>
          </w:p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</w:pPr>
            <w:r w:rsidRPr="00A5371F">
              <w:rPr>
                <w:rFonts w:ascii="TimBashk" w:eastAsia="Times New Roman" w:hAnsi="TimBashk" w:cs="Times New Roman"/>
                <w:b/>
                <w:color w:val="000000"/>
                <w:lang w:eastAsia="ru-RU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A5371F" w:rsidRPr="00A5371F" w:rsidRDefault="00A5371F" w:rsidP="00A5371F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 w:cs="Times New Roman"/>
                <w:b/>
                <w:color w:val="000000"/>
                <w:szCs w:val="24"/>
                <w:lang w:eastAsia="ru-RU"/>
              </w:rPr>
            </w:pPr>
            <w:r w:rsidRPr="00A5371F">
              <w:rPr>
                <w:rFonts w:ascii="Times Cyr Bash Normal" w:eastAsia="Times New Roman" w:hAnsi="Times Cyr Bash Normal" w:cs="Times New Roman"/>
                <w:b/>
                <w:color w:val="000000"/>
                <w:szCs w:val="24"/>
                <w:lang w:eastAsia="ru-RU"/>
              </w:rPr>
              <w:t xml:space="preserve">  </w:t>
            </w:r>
          </w:p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A5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453656  Баймакский район, село Татлыбаево, </w:t>
            </w:r>
          </w:p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</w:pPr>
            <w:r w:rsidRPr="00A5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>ул.Гиззата Татлыбаева, 48 А</w:t>
            </w:r>
          </w:p>
          <w:p w:rsidR="00A5371F" w:rsidRPr="00A5371F" w:rsidRDefault="00A5371F" w:rsidP="00A5371F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A5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 w:eastAsia="ru-RU"/>
              </w:rPr>
              <w:t xml:space="preserve">Тел.  8 </w:t>
            </w:r>
            <w:r w:rsidRPr="00A5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(34751)4-45-38.</w:t>
            </w:r>
          </w:p>
        </w:tc>
      </w:tr>
    </w:tbl>
    <w:p w:rsidR="00A5371F" w:rsidRPr="00A5371F" w:rsidRDefault="00A5371F" w:rsidP="00A5371F">
      <w:pPr>
        <w:widowControl w:val="0"/>
        <w:autoSpaceDE w:val="0"/>
        <w:autoSpaceDN w:val="0"/>
        <w:spacing w:after="0" w:line="240" w:lineRule="auto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</w:p>
    <w:p w:rsidR="00A5371F" w:rsidRPr="00A5371F" w:rsidRDefault="00A5371F" w:rsidP="00A5371F">
      <w:pPr>
        <w:widowControl w:val="0"/>
        <w:autoSpaceDE w:val="0"/>
        <w:autoSpaceDN w:val="0"/>
        <w:spacing w:after="0" w:line="240" w:lineRule="auto"/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  <w:r w:rsidRPr="00A5371F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     ?АРАР                                                                        РЕШЕНИЕ</w:t>
      </w:r>
    </w:p>
    <w:p w:rsidR="00A5371F" w:rsidRPr="00A5371F" w:rsidRDefault="00A5371F" w:rsidP="00A537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1F" w:rsidRPr="00A5371F" w:rsidRDefault="00A62216" w:rsidP="00A537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</w:t>
      </w:r>
      <w:r w:rsidR="00A5371F" w:rsidRPr="00A5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53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="00A5371F" w:rsidRPr="00A5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й.                      </w:t>
      </w:r>
      <w:r w:rsidR="00A5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74                 «</w:t>
      </w:r>
      <w:r w:rsidR="00A537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0A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371F" w:rsidRPr="00A5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53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A5371F" w:rsidRPr="00A5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A5371F" w:rsidRPr="00A5371F" w:rsidRDefault="00A5371F" w:rsidP="00A537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D32" w:rsidRDefault="00A24D32" w:rsidP="001300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3311F" w:rsidRPr="002865D9" w:rsidRDefault="0073311F" w:rsidP="002865D9">
      <w:pPr>
        <w:pStyle w:val="a6"/>
        <w:tabs>
          <w:tab w:val="left" w:pos="709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65D9">
        <w:rPr>
          <w:rFonts w:ascii="Times New Roman" w:hAnsi="Times New Roman" w:cs="Times New Roman"/>
          <w:b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</w:t>
      </w:r>
      <w:r w:rsidR="00675A15">
        <w:rPr>
          <w:rFonts w:ascii="Times New Roman" w:hAnsi="Times New Roman" w:cs="Times New Roman"/>
          <w:b/>
          <w:sz w:val="26"/>
          <w:szCs w:val="26"/>
        </w:rPr>
        <w:t xml:space="preserve">налог на профессиональный </w:t>
      </w:r>
      <w:r w:rsidR="002865D9" w:rsidRPr="002865D9">
        <w:rPr>
          <w:rFonts w:ascii="Times New Roman" w:hAnsi="Times New Roman" w:cs="Times New Roman"/>
          <w:b/>
          <w:sz w:val="26"/>
          <w:szCs w:val="26"/>
        </w:rPr>
        <w:t>доход»</w:t>
      </w:r>
      <w:r w:rsidR="00675A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реализации Федерального закона от 24.07.2007 </w:t>
      </w:r>
      <w:hyperlink r:id="rId8" w:tgtFrame="_blank" w:history="1">
        <w:r w:rsidRPr="002865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209-ФЗ</w:t>
        </w:r>
      </w:hyperlink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9" w:tgtFrame="_blank" w:history="1">
        <w:r w:rsidRPr="002865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Правительства Республики Башкортостан от 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262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9948F3" w:rsidRPr="002865D9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признании утратившими силу некоторых решений Правительства Республики Башкортостан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9948F3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 </w:t>
      </w:r>
      <w:r w:rsidR="00A53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8B13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Баймакский район Республики Башкортостан</w:t>
      </w:r>
    </w:p>
    <w:p w:rsidR="009948F3" w:rsidRPr="002865D9" w:rsidRDefault="009948F3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0E90" w:rsidRPr="002865D9" w:rsidRDefault="000B0E90" w:rsidP="002362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9948F3" w:rsidRPr="002865D9" w:rsidRDefault="009948F3" w:rsidP="005048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52A0" w:rsidRPr="002865D9" w:rsidRDefault="009948F3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hAnsi="Times New Roman" w:cs="Times New Roman"/>
          <w:sz w:val="26"/>
          <w:szCs w:val="26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</w:t>
      </w:r>
      <w:r w:rsidR="002865D9">
        <w:rPr>
          <w:rFonts w:ascii="Times New Roman" w:hAnsi="Times New Roman" w:cs="Times New Roman"/>
          <w:sz w:val="26"/>
          <w:szCs w:val="26"/>
        </w:rPr>
        <w:t>алог на профессиональный доход».</w:t>
      </w:r>
    </w:p>
    <w:p w:rsidR="00E352A0" w:rsidRPr="002865D9" w:rsidRDefault="009948F3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Признать утратившим силу</w:t>
      </w:r>
      <w:r w:rsidR="00811126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4877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 1</w:t>
      </w:r>
      <w:r w:rsidR="00811126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</w:t>
      </w:r>
      <w:r w:rsidR="00811126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муниципального района Баймакский район Республики Башкортостан № </w:t>
      </w:r>
      <w:r w:rsidR="008B13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</w:t>
      </w:r>
      <w:r w:rsidR="008B13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сентября 2020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«</w:t>
      </w:r>
      <w:r w:rsidRPr="002865D9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 и обязательного опубликования перечней муниципального имущества 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236217" w:rsidRPr="002865D9">
        <w:rPr>
          <w:rFonts w:ascii="Times New Roman" w:hAnsi="Times New Roman" w:cs="Times New Roman"/>
          <w:sz w:val="26"/>
          <w:szCs w:val="26"/>
        </w:rPr>
        <w:t>»</w:t>
      </w:r>
      <w:r w:rsidR="00E352A0" w:rsidRPr="002865D9">
        <w:rPr>
          <w:rFonts w:ascii="Times New Roman" w:hAnsi="Times New Roman" w:cs="Times New Roman"/>
          <w:sz w:val="26"/>
          <w:szCs w:val="26"/>
        </w:rPr>
        <w:t>.</w:t>
      </w:r>
    </w:p>
    <w:p w:rsidR="000B0E90" w:rsidRPr="002865D9" w:rsidRDefault="00504877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Обнародовать</w:t>
      </w:r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</w:t>
      </w: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путем размещения </w:t>
      </w:r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</w:t>
      </w:r>
      <w:r w:rsidR="00A53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8B13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8B1311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0E90"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Баймакский район Республики Башкортостан в сети Интернет.</w:t>
      </w:r>
    </w:p>
    <w:p w:rsidR="00504877" w:rsidRPr="002865D9" w:rsidRDefault="00504877" w:rsidP="0050487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решения возложить на </w:t>
      </w:r>
      <w:r w:rsidR="008B13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постоянную комиссию по бюджету, налогам вопросам муниципальной собственности.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300E0" w:rsidRPr="002865D9" w:rsidRDefault="001300E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03CD" w:rsidRPr="002865D9" w:rsidRDefault="00A5371F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3903CD"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 w:rsidR="009A4D7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903CD"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                                                           </w:t>
      </w:r>
    </w:p>
    <w:p w:rsidR="008B1311" w:rsidRDefault="008B1311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A53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Татлыбаевский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03CD" w:rsidRPr="002865D9" w:rsidRDefault="003903CD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3903CD" w:rsidRPr="002865D9" w:rsidRDefault="003903CD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 район</w:t>
      </w:r>
    </w:p>
    <w:p w:rsidR="003903CD" w:rsidRPr="002865D9" w:rsidRDefault="003903CD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                           </w:t>
      </w:r>
      <w:r w:rsidR="0024752F"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53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4752F"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4752F"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71F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Р.А.Идрисов</w:t>
      </w:r>
      <w:r w:rsidR="0024752F" w:rsidRPr="002865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4D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3903CD" w:rsidRPr="002865D9" w:rsidRDefault="003903CD" w:rsidP="002865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E90" w:rsidRPr="002865D9" w:rsidRDefault="000B0E90" w:rsidP="002865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2865D9" w:rsidRDefault="000B0E90" w:rsidP="002865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0E90" w:rsidRPr="002865D9" w:rsidRDefault="000B0E90" w:rsidP="002865D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65D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C661FC" w:rsidRPr="002865D9" w:rsidRDefault="00C661FC" w:rsidP="002865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4752F" w:rsidRPr="002865D9" w:rsidRDefault="0024752F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504877" w:rsidRPr="002865D9" w:rsidRDefault="00504877" w:rsidP="002362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34650" w:rsidRPr="002865D9" w:rsidRDefault="00834650" w:rsidP="004A03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34650" w:rsidRPr="002865D9" w:rsidRDefault="00834650" w:rsidP="004A03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к решению Совета</w:t>
      </w:r>
    </w:p>
    <w:p w:rsidR="000B0E90" w:rsidRPr="002865D9" w:rsidRDefault="009A4D76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A537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Татлыбаевский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B0E90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района Баймакский район</w:t>
      </w:r>
    </w:p>
    <w:p w:rsidR="000B0E90" w:rsidRPr="002865D9" w:rsidRDefault="000B0E90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0B0E90" w:rsidRPr="002865D9" w:rsidRDefault="00255EBA" w:rsidP="00675A1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«</w:t>
      </w:r>
      <w:r w:rsidR="00C20A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12</w:t>
      </w:r>
      <w:r w:rsidR="001300E0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24752F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A4D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07.</w:t>
      </w:r>
      <w:r w:rsidR="0024752F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903CD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</w:t>
      </w:r>
      <w:r w:rsidR="0024752F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</w:t>
      </w:r>
      <w:r w:rsidR="003903CD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B0E90"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 №</w:t>
      </w:r>
      <w:r w:rsidRPr="002865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A4D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74</w:t>
      </w:r>
    </w:p>
    <w:p w:rsidR="000B0E90" w:rsidRPr="002865D9" w:rsidRDefault="000B0E90" w:rsidP="00236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6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ПОРЯДОК</w:t>
      </w:r>
    </w:p>
    <w:p w:rsidR="0024752F" w:rsidRPr="002865D9" w:rsidRDefault="0024752F" w:rsidP="002362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формирования, ведения, обязательного опубликования перечня муниципального имущества </w:t>
      </w:r>
      <w:r w:rsidR="00AB4B91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Татлыбаевский</w:t>
      </w:r>
      <w:r w:rsidR="009A4D7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9A4D76"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284614" w:rsidRPr="002865D9">
        <w:rPr>
          <w:rFonts w:ascii="Times New Roman" w:hAnsi="Times New Roman" w:cs="Times New Roman"/>
          <w:sz w:val="26"/>
          <w:szCs w:val="26"/>
        </w:rPr>
        <w:t xml:space="preserve">муниципального района Баймакский район Республики Башкортостан </w:t>
      </w:r>
      <w:r w:rsidRPr="002865D9">
        <w:rPr>
          <w:rFonts w:ascii="Times New Roman" w:hAnsi="Times New Roman" w:cs="Times New Roman"/>
          <w:sz w:val="26"/>
          <w:szCs w:val="26"/>
        </w:rPr>
        <w:t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52F" w:rsidRPr="002865D9" w:rsidRDefault="0024752F" w:rsidP="005F17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1. Настоящий Порядок определяет правила формирования, ведения, обязательного опубликования перечня муниципального имущества</w:t>
      </w:r>
      <w:r w:rsidR="000C0E79"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AB4B91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Татлыбаевский</w:t>
      </w:r>
      <w:r w:rsidR="009A4D7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9A4D76"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0C0E79" w:rsidRPr="002865D9">
        <w:rPr>
          <w:rFonts w:ascii="Times New Roman" w:hAnsi="Times New Roman" w:cs="Times New Roman"/>
          <w:sz w:val="26"/>
          <w:szCs w:val="26"/>
        </w:rPr>
        <w:t>муниципального района Баймакский район Республики Башкортостан</w:t>
      </w:r>
      <w:r w:rsidRPr="002865D9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5F1763">
        <w:rPr>
          <w:rFonts w:ascii="Times New Roman" w:hAnsi="Times New Roman" w:cs="Times New Roman"/>
          <w:sz w:val="26"/>
          <w:szCs w:val="26"/>
        </w:rPr>
        <w:t xml:space="preserve"> предусмотренного ч.4 ст. 18 </w:t>
      </w:r>
      <w:r w:rsidR="005F1763" w:rsidRPr="005F1763">
        <w:rPr>
          <w:rFonts w:ascii="Times New Roman" w:hAnsi="Times New Roman" w:cs="Times New Roman"/>
          <w:sz w:val="26"/>
          <w:szCs w:val="26"/>
        </w:rPr>
        <w:t>Федеральн</w:t>
      </w:r>
      <w:r w:rsidR="005F1763">
        <w:rPr>
          <w:rFonts w:ascii="Times New Roman" w:hAnsi="Times New Roman" w:cs="Times New Roman"/>
          <w:sz w:val="26"/>
          <w:szCs w:val="26"/>
        </w:rPr>
        <w:t>ого</w:t>
      </w:r>
      <w:r w:rsidR="005F1763" w:rsidRPr="005F176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F1763">
        <w:rPr>
          <w:rFonts w:ascii="Times New Roman" w:hAnsi="Times New Roman" w:cs="Times New Roman"/>
          <w:sz w:val="26"/>
          <w:szCs w:val="26"/>
        </w:rPr>
        <w:t>а</w:t>
      </w:r>
      <w:r w:rsidR="005F1763" w:rsidRPr="005F1763">
        <w:rPr>
          <w:rFonts w:ascii="Times New Roman" w:hAnsi="Times New Roman" w:cs="Times New Roman"/>
          <w:sz w:val="26"/>
          <w:szCs w:val="26"/>
        </w:rPr>
        <w:t xml:space="preserve"> от 24.07.2007 N 209-ФЗ</w:t>
      </w:r>
      <w:r w:rsidR="005F1763">
        <w:rPr>
          <w:rFonts w:ascii="Times New Roman" w:hAnsi="Times New Roman" w:cs="Times New Roman"/>
          <w:sz w:val="26"/>
          <w:szCs w:val="26"/>
        </w:rPr>
        <w:t xml:space="preserve"> «</w:t>
      </w:r>
      <w:r w:rsidR="005F1763" w:rsidRPr="005F1763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5F1763">
        <w:rPr>
          <w:rFonts w:ascii="Times New Roman" w:hAnsi="Times New Roman" w:cs="Times New Roman"/>
          <w:sz w:val="26"/>
          <w:szCs w:val="26"/>
        </w:rPr>
        <w:t>тельства в Российской Федерации»,</w:t>
      </w:r>
      <w:r w:rsidRPr="002865D9">
        <w:rPr>
          <w:rFonts w:ascii="Times New Roman" w:hAnsi="Times New Roman" w:cs="Times New Roman"/>
          <w:sz w:val="26"/>
          <w:szCs w:val="26"/>
        </w:rPr>
        <w:t xml:space="preserve">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2. В перечень вносятся сведения о муниципальном имуществе, соответствующ</w:t>
      </w:r>
      <w:r w:rsidR="002A54F2">
        <w:rPr>
          <w:rFonts w:ascii="Times New Roman" w:hAnsi="Times New Roman" w:cs="Times New Roman"/>
          <w:sz w:val="26"/>
          <w:szCs w:val="26"/>
        </w:rPr>
        <w:t>ему</w:t>
      </w:r>
      <w:r w:rsidRPr="002865D9">
        <w:rPr>
          <w:rFonts w:ascii="Times New Roman" w:hAnsi="Times New Roman" w:cs="Times New Roman"/>
          <w:sz w:val="26"/>
          <w:szCs w:val="26"/>
        </w:rPr>
        <w:t xml:space="preserve"> следующим критериям: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ограничено в обороте;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является объектом религиозного назначения;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муниципальное имущество не является объектом незавершенного строительства;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в отношении муниципального имущества не принято решение о предоставлении его иным лицам;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признано аварийным и подлежащим сносу или реконструкции;</w:t>
      </w:r>
    </w:p>
    <w:p w:rsidR="0024752F" w:rsidRPr="002865D9" w:rsidRDefault="0024752F" w:rsidP="00675A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</w:t>
      </w:r>
      <w:r w:rsidR="00675A15">
        <w:rPr>
          <w:rFonts w:ascii="Times New Roman" w:hAnsi="Times New Roman" w:cs="Times New Roman"/>
          <w:sz w:val="26"/>
          <w:szCs w:val="26"/>
        </w:rPr>
        <w:t xml:space="preserve">   </w:t>
      </w:r>
      <w:r w:rsidRPr="002865D9">
        <w:rPr>
          <w:rFonts w:ascii="Times New Roman" w:hAnsi="Times New Roman" w:cs="Times New Roman"/>
          <w:sz w:val="26"/>
          <w:szCs w:val="26"/>
        </w:rPr>
        <w:t>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4752F" w:rsidRPr="002865D9" w:rsidRDefault="00923E75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земельный участок не относит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ся к земельным участкам, предусмотренными </w:t>
      </w:r>
      <w:hyperlink r:id="rId10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="0024752F" w:rsidRPr="002865D9">
          <w:rPr>
            <w:rFonts w:ascii="Times New Roman" w:hAnsi="Times New Roman" w:cs="Times New Roman"/>
            <w:sz w:val="26"/>
            <w:szCs w:val="26"/>
          </w:rPr>
          <w:t>19 пункта 8 статьи 39.11</w:t>
        </w:r>
      </w:hyperlink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3A5BFD" w:rsidRPr="002865D9">
        <w:rPr>
          <w:rFonts w:ascii="Times New Roman" w:hAnsi="Times New Roman" w:cs="Times New Roman"/>
          <w:sz w:val="26"/>
          <w:szCs w:val="26"/>
        </w:rPr>
        <w:t>учредителя</w:t>
      </w:r>
      <w:r w:rsidRPr="002865D9">
        <w:rPr>
          <w:rFonts w:ascii="Times New Roman" w:hAnsi="Times New Roman" w:cs="Times New Roman"/>
          <w:sz w:val="26"/>
          <w:szCs w:val="26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Указанное имущество должно использоваться по целевому назначению.</w:t>
      </w:r>
    </w:p>
    <w:p w:rsidR="0024752F" w:rsidRPr="002865D9" w:rsidRDefault="0024752F" w:rsidP="002362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</w:t>
      </w:r>
      <w:r w:rsidR="00F2491A"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675A15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AB4B91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Татлыбаевский</w:t>
      </w:r>
      <w:r w:rsidR="009A4D7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9A4D76">
        <w:rPr>
          <w:rFonts w:ascii="Times New Roman" w:hAnsi="Times New Roman" w:cs="Times New Roman"/>
          <w:sz w:val="26"/>
          <w:szCs w:val="26"/>
        </w:rPr>
        <w:t xml:space="preserve"> </w:t>
      </w:r>
      <w:r w:rsidR="00675A15">
        <w:rPr>
          <w:rFonts w:ascii="Times New Roman" w:hAnsi="Times New Roman" w:cs="Times New Roman"/>
          <w:sz w:val="26"/>
          <w:szCs w:val="26"/>
        </w:rPr>
        <w:t>муниципального района Баймакский район Республики Башкортостан</w:t>
      </w:r>
      <w:r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DF7514">
        <w:rPr>
          <w:rFonts w:ascii="Times New Roman" w:hAnsi="Times New Roman" w:cs="Times New Roman"/>
          <w:sz w:val="26"/>
          <w:szCs w:val="26"/>
        </w:rPr>
        <w:t xml:space="preserve">(далее – Уполномоченный орган) </w:t>
      </w:r>
      <w:r w:rsidRPr="002865D9">
        <w:rPr>
          <w:rFonts w:ascii="Times New Roman" w:hAnsi="Times New Roman" w:cs="Times New Roman"/>
          <w:sz w:val="26"/>
          <w:szCs w:val="26"/>
        </w:rPr>
        <w:t xml:space="preserve">на основе предложений </w:t>
      </w:r>
      <w:r w:rsidR="00737430" w:rsidRPr="002865D9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самоуправления, координационного совета по развитию малого и среднего предпринимательства </w:t>
      </w:r>
      <w:r w:rsidRPr="002865D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37487" w:rsidRPr="002865D9">
        <w:rPr>
          <w:rFonts w:ascii="Times New Roman" w:hAnsi="Times New Roman" w:cs="Times New Roman"/>
          <w:sz w:val="26"/>
          <w:szCs w:val="26"/>
        </w:rPr>
        <w:t xml:space="preserve">района Баймакский район </w:t>
      </w:r>
      <w:r w:rsidRPr="002865D9">
        <w:rPr>
          <w:rFonts w:ascii="Times New Roman" w:hAnsi="Times New Roman" w:cs="Times New Roman"/>
          <w:sz w:val="26"/>
          <w:szCs w:val="26"/>
        </w:rPr>
        <w:t>Республики Башкортостан,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</w:t>
      </w:r>
      <w:r w:rsidR="00DF7514">
        <w:rPr>
          <w:rFonts w:ascii="Times New Roman" w:hAnsi="Times New Roman" w:cs="Times New Roman"/>
          <w:sz w:val="26"/>
          <w:szCs w:val="26"/>
        </w:rPr>
        <w:t>х лиц, не являющих</w:t>
      </w:r>
      <w:r w:rsidRPr="002865D9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применяющими специальный налоговый режим «Налог на профессиональный доход».</w:t>
      </w:r>
    </w:p>
    <w:p w:rsidR="0010255B" w:rsidRPr="0010255B" w:rsidRDefault="0024752F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4. </w:t>
      </w:r>
      <w:r w:rsidR="0010255B" w:rsidRPr="0010255B">
        <w:rPr>
          <w:rFonts w:ascii="Times New Roman" w:hAnsi="Times New Roman" w:cs="Times New Roman"/>
          <w:sz w:val="26"/>
          <w:szCs w:val="26"/>
        </w:rPr>
        <w:t>Рассмотрение предложения, указанного в пу</w:t>
      </w:r>
      <w:r w:rsidR="005F1763">
        <w:rPr>
          <w:rFonts w:ascii="Times New Roman" w:hAnsi="Times New Roman" w:cs="Times New Roman"/>
          <w:sz w:val="26"/>
          <w:szCs w:val="26"/>
        </w:rPr>
        <w:t>нкте 3 настоящего По</w:t>
      </w:r>
      <w:r w:rsidR="00213082">
        <w:rPr>
          <w:rFonts w:ascii="Times New Roman" w:hAnsi="Times New Roman" w:cs="Times New Roman"/>
          <w:sz w:val="26"/>
          <w:szCs w:val="26"/>
        </w:rPr>
        <w:t>ря</w:t>
      </w:r>
      <w:r w:rsidR="005F1763">
        <w:rPr>
          <w:rFonts w:ascii="Times New Roman" w:hAnsi="Times New Roman" w:cs="Times New Roman"/>
          <w:sz w:val="26"/>
          <w:szCs w:val="26"/>
        </w:rPr>
        <w:t>дка</w:t>
      </w:r>
      <w:r w:rsidR="0010255B" w:rsidRPr="0010255B">
        <w:rPr>
          <w:rFonts w:ascii="Times New Roman" w:hAnsi="Times New Roman" w:cs="Times New Roman"/>
          <w:sz w:val="26"/>
          <w:szCs w:val="26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0255B" w:rsidRP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а) о включении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10255B">
        <w:rPr>
          <w:rFonts w:ascii="Times New Roman" w:hAnsi="Times New Roman" w:cs="Times New Roman"/>
          <w:sz w:val="26"/>
          <w:szCs w:val="26"/>
        </w:rPr>
        <w:t xml:space="preserve">имуществе, в отношении которого поступило предложение, в перечень с учетом критериев, установленных пунктом 2 </w:t>
      </w:r>
      <w:r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10255B">
        <w:rPr>
          <w:rFonts w:ascii="Times New Roman" w:hAnsi="Times New Roman" w:cs="Times New Roman"/>
          <w:sz w:val="26"/>
          <w:szCs w:val="26"/>
        </w:rPr>
        <w:t>;</w:t>
      </w:r>
    </w:p>
    <w:p w:rsidR="0010255B" w:rsidRP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б) об исключении сведений о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10255B">
        <w:rPr>
          <w:rFonts w:ascii="Times New Roman" w:hAnsi="Times New Roman" w:cs="Times New Roman"/>
          <w:sz w:val="26"/>
          <w:szCs w:val="26"/>
        </w:rPr>
        <w:t xml:space="preserve"> имуществе, в отношении которого поступило предложение, из перечня с учетом положений </w:t>
      </w:r>
      <w:r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255B">
        <w:rPr>
          <w:rFonts w:ascii="Times New Roman" w:hAnsi="Times New Roman" w:cs="Times New Roman"/>
          <w:sz w:val="26"/>
          <w:szCs w:val="26"/>
        </w:rPr>
        <w:t xml:space="preserve">в) об отказе в учете предложения. </w:t>
      </w:r>
    </w:p>
    <w:p w:rsidR="0010255B" w:rsidRDefault="0010255B" w:rsidP="001025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52F" w:rsidRPr="002865D9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65D9">
        <w:rPr>
          <w:rFonts w:ascii="Times New Roman" w:hAnsi="Times New Roman" w:cs="Times New Roman"/>
          <w:sz w:val="26"/>
          <w:szCs w:val="26"/>
        </w:rPr>
        <w:t xml:space="preserve">5. Сведения </w:t>
      </w:r>
      <w:r w:rsidR="00BE46FB">
        <w:rPr>
          <w:rFonts w:ascii="Times New Roman" w:hAnsi="Times New Roman" w:cs="Times New Roman"/>
          <w:sz w:val="26"/>
          <w:szCs w:val="26"/>
        </w:rPr>
        <w:t>об имуществе исключаются</w:t>
      </w:r>
      <w:r w:rsidRPr="002865D9">
        <w:rPr>
          <w:rFonts w:ascii="Times New Roman" w:hAnsi="Times New Roman" w:cs="Times New Roman"/>
          <w:sz w:val="26"/>
          <w:szCs w:val="26"/>
        </w:rPr>
        <w:t xml:space="preserve"> из перечня, если:</w:t>
      </w:r>
    </w:p>
    <w:p w:rsidR="0024752F" w:rsidRPr="002A54F2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24752F" w:rsidRPr="002A54F2" w:rsidRDefault="0024752F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право собственности на имущество</w:t>
      </w:r>
      <w:r w:rsidR="00BE46FB" w:rsidRPr="002A54F2">
        <w:rPr>
          <w:rFonts w:ascii="Times New Roman" w:hAnsi="Times New Roman" w:cs="Times New Roman"/>
          <w:sz w:val="26"/>
          <w:szCs w:val="26"/>
        </w:rPr>
        <w:t>, содержащееся</w:t>
      </w:r>
      <w:r w:rsidRPr="002A54F2">
        <w:rPr>
          <w:rFonts w:ascii="Times New Roman" w:hAnsi="Times New Roman" w:cs="Times New Roman"/>
          <w:sz w:val="26"/>
          <w:szCs w:val="26"/>
        </w:rPr>
        <w:t xml:space="preserve"> в перечне</w:t>
      </w:r>
      <w:r w:rsidR="00BE46FB" w:rsidRPr="002A54F2">
        <w:rPr>
          <w:rFonts w:ascii="Times New Roman" w:hAnsi="Times New Roman" w:cs="Times New Roman"/>
          <w:sz w:val="26"/>
          <w:szCs w:val="26"/>
        </w:rPr>
        <w:t>,</w:t>
      </w:r>
      <w:r w:rsidRPr="002A54F2">
        <w:rPr>
          <w:rFonts w:ascii="Times New Roman" w:hAnsi="Times New Roman" w:cs="Times New Roman"/>
          <w:sz w:val="26"/>
          <w:szCs w:val="26"/>
        </w:rPr>
        <w:t xml:space="preserve"> прекращено по решению суда или в ином установленном законом порядке;</w:t>
      </w:r>
    </w:p>
    <w:p w:rsidR="0024752F" w:rsidRPr="002A54F2" w:rsidRDefault="0024752F" w:rsidP="00BE4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имущество признано аварийным в установленном порядке и подлежащим сносу или</w:t>
      </w:r>
      <w:r w:rsidR="00BE46FB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реконструкции;</w:t>
      </w:r>
    </w:p>
    <w:p w:rsidR="0010255B" w:rsidRPr="002A54F2" w:rsidRDefault="0010255B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</w:t>
      </w:r>
      <w:r w:rsidR="002A54F2" w:rsidRPr="002A54F2">
        <w:rPr>
          <w:rFonts w:ascii="Times New Roman" w:hAnsi="Times New Roman" w:cs="Times New Roman"/>
          <w:sz w:val="26"/>
          <w:szCs w:val="26"/>
        </w:rPr>
        <w:t xml:space="preserve"> </w:t>
      </w:r>
      <w:r w:rsidRPr="002A54F2">
        <w:rPr>
          <w:rFonts w:ascii="Times New Roman" w:hAnsi="Times New Roman" w:cs="Times New Roman"/>
          <w:sz w:val="26"/>
          <w:szCs w:val="26"/>
        </w:rPr>
        <w:t>имущество не соответствует критериям, устано</w:t>
      </w:r>
      <w:r w:rsidR="002A54F2" w:rsidRPr="002A54F2">
        <w:rPr>
          <w:rFonts w:ascii="Times New Roman" w:hAnsi="Times New Roman" w:cs="Times New Roman"/>
          <w:sz w:val="26"/>
          <w:szCs w:val="26"/>
        </w:rPr>
        <w:t>вленным п. 2 настоящего Порядка;</w:t>
      </w:r>
    </w:p>
    <w:p w:rsidR="002A54F2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54F2">
        <w:rPr>
          <w:rFonts w:ascii="Times New Roman" w:hAnsi="Times New Roman" w:cs="Times New Roman"/>
          <w:sz w:val="26"/>
          <w:szCs w:val="26"/>
        </w:rPr>
        <w:t>- Советом</w:t>
      </w:r>
      <w:r w:rsidR="009A4D76">
        <w:rPr>
          <w:rFonts w:ascii="Times New Roman" w:hAnsi="Times New Roman" w:cs="Times New Roman"/>
          <w:sz w:val="26"/>
          <w:szCs w:val="26"/>
        </w:rPr>
        <w:t xml:space="preserve"> </w:t>
      </w:r>
      <w:r w:rsidR="00AB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Татлыбаевский</w:t>
      </w:r>
      <w:r w:rsidR="009A4D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2A54F2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 принято решение о включении имущества в прогнозный план приватизации.</w:t>
      </w:r>
    </w:p>
    <w:p w:rsidR="002A54F2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Основаниями для отказа в учете предложений, указанных в п.3 настоящего Порядка, является несоответствие имущества критериям, установленным п. 2 Порядка, а также обращение неуполномоченного лица.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 результатам рассмотрения обращения, указанного в п. 3 Порядка, заявителю </w:t>
      </w:r>
      <w:r w:rsidR="0024752F" w:rsidRPr="002865D9">
        <w:rPr>
          <w:rFonts w:ascii="Times New Roman" w:hAnsi="Times New Roman" w:cs="Times New Roman"/>
          <w:sz w:val="26"/>
          <w:szCs w:val="26"/>
        </w:rPr>
        <w:t>направляется мотивированный ответ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5F99">
        <w:rPr>
          <w:rFonts w:ascii="Times New Roman" w:hAnsi="Times New Roman" w:cs="Times New Roman"/>
          <w:sz w:val="26"/>
          <w:szCs w:val="26"/>
        </w:rPr>
        <w:t>в сроки, установленные абз.1 п.4 Порядка.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4752F" w:rsidRPr="002865D9">
        <w:rPr>
          <w:rFonts w:ascii="Times New Roman" w:hAnsi="Times New Roman" w:cs="Times New Roman"/>
          <w:sz w:val="26"/>
          <w:szCs w:val="26"/>
        </w:rPr>
        <w:t>.</w:t>
      </w:r>
      <w:r w:rsidR="0024752F" w:rsidRPr="002865D9">
        <w:rPr>
          <w:sz w:val="26"/>
          <w:szCs w:val="26"/>
        </w:rPr>
        <w:t xml:space="preserve"> 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="00AB4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Татлыба</w:t>
      </w:r>
      <w:r w:rsidR="009A4D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евский сельсовет</w:t>
      </w:r>
      <w:r w:rsidR="009A4D76" w:rsidRPr="002865D9">
        <w:rPr>
          <w:rFonts w:ascii="Times New Roman" w:hAnsi="Times New Roman" w:cs="Times New Roman"/>
          <w:sz w:val="26"/>
          <w:szCs w:val="26"/>
        </w:rPr>
        <w:t xml:space="preserve"> </w:t>
      </w:r>
      <w:r w:rsidR="0024752F" w:rsidRPr="002865D9">
        <w:rPr>
          <w:rFonts w:ascii="Times New Roman" w:hAnsi="Times New Roman" w:cs="Times New Roman"/>
          <w:sz w:val="26"/>
          <w:szCs w:val="26"/>
        </w:rPr>
        <w:t>муниципального</w:t>
      </w:r>
      <w:r w:rsidR="000F551F" w:rsidRPr="002865D9">
        <w:rPr>
          <w:rFonts w:ascii="Times New Roman" w:hAnsi="Times New Roman" w:cs="Times New Roman"/>
          <w:sz w:val="26"/>
          <w:szCs w:val="26"/>
        </w:rPr>
        <w:t xml:space="preserve"> района Баймакский район</w:t>
      </w:r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 в течение 10 рабочих дней со дня утверждения.</w:t>
      </w:r>
    </w:p>
    <w:p w:rsidR="0024752F" w:rsidRPr="002865D9" w:rsidRDefault="002A54F2" w:rsidP="0023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24752F" w:rsidRPr="002865D9">
        <w:rPr>
          <w:rFonts w:ascii="Times New Roman" w:hAnsi="Times New Roman" w:cs="Times New Roman"/>
          <w:sz w:val="26"/>
          <w:szCs w:val="26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086F66" w:rsidRPr="002865D9" w:rsidRDefault="00086F66" w:rsidP="002362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B13B0" w:rsidRPr="002865D9" w:rsidRDefault="009B13B0" w:rsidP="002362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E57F1" w:rsidRPr="002865D9" w:rsidRDefault="00F510F9" w:rsidP="002362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6E6F" w:rsidRPr="002865D9" w:rsidRDefault="00E06E6F" w:rsidP="002362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06E6F" w:rsidRPr="002865D9" w:rsidSect="005048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699C"/>
    <w:multiLevelType w:val="hybridMultilevel"/>
    <w:tmpl w:val="1660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57C7"/>
    <w:multiLevelType w:val="hybridMultilevel"/>
    <w:tmpl w:val="9B00F470"/>
    <w:lvl w:ilvl="0" w:tplc="1DC2F2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05B74"/>
    <w:multiLevelType w:val="hybridMultilevel"/>
    <w:tmpl w:val="8A80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D347F"/>
    <w:multiLevelType w:val="hybridMultilevel"/>
    <w:tmpl w:val="A956D208"/>
    <w:lvl w:ilvl="0" w:tplc="4512520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90"/>
    <w:rsid w:val="000330E8"/>
    <w:rsid w:val="00086F66"/>
    <w:rsid w:val="000B0E90"/>
    <w:rsid w:val="000C0E79"/>
    <w:rsid w:val="000F3FBC"/>
    <w:rsid w:val="000F51D4"/>
    <w:rsid w:val="000F551F"/>
    <w:rsid w:val="0010255B"/>
    <w:rsid w:val="001300E0"/>
    <w:rsid w:val="0019344E"/>
    <w:rsid w:val="00196BA2"/>
    <w:rsid w:val="00196E81"/>
    <w:rsid w:val="00213082"/>
    <w:rsid w:val="00236217"/>
    <w:rsid w:val="0024752F"/>
    <w:rsid w:val="00255EBA"/>
    <w:rsid w:val="002563EB"/>
    <w:rsid w:val="00270C7E"/>
    <w:rsid w:val="00280671"/>
    <w:rsid w:val="00280B8E"/>
    <w:rsid w:val="00284614"/>
    <w:rsid w:val="002865D9"/>
    <w:rsid w:val="002A54F2"/>
    <w:rsid w:val="002F1BB7"/>
    <w:rsid w:val="00317532"/>
    <w:rsid w:val="00333200"/>
    <w:rsid w:val="00333563"/>
    <w:rsid w:val="00344CEE"/>
    <w:rsid w:val="0037376F"/>
    <w:rsid w:val="003903CD"/>
    <w:rsid w:val="0039690C"/>
    <w:rsid w:val="003A5BFD"/>
    <w:rsid w:val="004317F8"/>
    <w:rsid w:val="00441DD7"/>
    <w:rsid w:val="00473DE6"/>
    <w:rsid w:val="00485EC3"/>
    <w:rsid w:val="004A03FD"/>
    <w:rsid w:val="004D75A9"/>
    <w:rsid w:val="00504877"/>
    <w:rsid w:val="00515F99"/>
    <w:rsid w:val="0058299C"/>
    <w:rsid w:val="00586083"/>
    <w:rsid w:val="005D0ADB"/>
    <w:rsid w:val="005F0F1E"/>
    <w:rsid w:val="005F1763"/>
    <w:rsid w:val="00632CC1"/>
    <w:rsid w:val="00675906"/>
    <w:rsid w:val="00675A15"/>
    <w:rsid w:val="006D2DBA"/>
    <w:rsid w:val="0073311F"/>
    <w:rsid w:val="00737430"/>
    <w:rsid w:val="00772CBA"/>
    <w:rsid w:val="007B77FA"/>
    <w:rsid w:val="007D4B42"/>
    <w:rsid w:val="00811126"/>
    <w:rsid w:val="008124AE"/>
    <w:rsid w:val="00833555"/>
    <w:rsid w:val="00834650"/>
    <w:rsid w:val="00857EA5"/>
    <w:rsid w:val="00876223"/>
    <w:rsid w:val="008A3A55"/>
    <w:rsid w:val="008A6B81"/>
    <w:rsid w:val="008B1311"/>
    <w:rsid w:val="008C1EFC"/>
    <w:rsid w:val="008F690C"/>
    <w:rsid w:val="00923E75"/>
    <w:rsid w:val="009647B6"/>
    <w:rsid w:val="00991A8B"/>
    <w:rsid w:val="009948F3"/>
    <w:rsid w:val="009963BD"/>
    <w:rsid w:val="009A4D76"/>
    <w:rsid w:val="009B13B0"/>
    <w:rsid w:val="009D0F40"/>
    <w:rsid w:val="00A24D32"/>
    <w:rsid w:val="00A37487"/>
    <w:rsid w:val="00A5371F"/>
    <w:rsid w:val="00A62216"/>
    <w:rsid w:val="00AB4B91"/>
    <w:rsid w:val="00AC456B"/>
    <w:rsid w:val="00BD4CAF"/>
    <w:rsid w:val="00BE46FB"/>
    <w:rsid w:val="00BF401C"/>
    <w:rsid w:val="00C20AF7"/>
    <w:rsid w:val="00C661FC"/>
    <w:rsid w:val="00C93D97"/>
    <w:rsid w:val="00C97187"/>
    <w:rsid w:val="00CF4415"/>
    <w:rsid w:val="00CF64EB"/>
    <w:rsid w:val="00DC3886"/>
    <w:rsid w:val="00DE3845"/>
    <w:rsid w:val="00DF7514"/>
    <w:rsid w:val="00E06E6F"/>
    <w:rsid w:val="00E15426"/>
    <w:rsid w:val="00E352A0"/>
    <w:rsid w:val="00E43F4E"/>
    <w:rsid w:val="00EA351E"/>
    <w:rsid w:val="00EA6B71"/>
    <w:rsid w:val="00F2491A"/>
    <w:rsid w:val="00F510F9"/>
    <w:rsid w:val="00FE635C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3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7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4CAF"/>
    <w:pPr>
      <w:ind w:left="720"/>
      <w:contextualSpacing/>
    </w:pPr>
  </w:style>
  <w:style w:type="paragraph" w:styleId="a7">
    <w:name w:val="Body Text"/>
    <w:basedOn w:val="a"/>
    <w:link w:val="a8"/>
    <w:rsid w:val="008B13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B13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3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7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D4CAF"/>
    <w:pPr>
      <w:ind w:left="720"/>
      <w:contextualSpacing/>
    </w:pPr>
  </w:style>
  <w:style w:type="paragraph" w:styleId="a7">
    <w:name w:val="Body Text"/>
    <w:basedOn w:val="a"/>
    <w:link w:val="a8"/>
    <w:rsid w:val="008B13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B13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45004C75-5243-401B-8C73-766DB0B42115" TargetMode="External"/><Relationship Id="rId13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10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229015A3-AB78-4247-A2D4-1B607C7EDB31" TargetMode="External"/><Relationship Id="rId14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D4A4-D4BB-444D-8CBA-B4103981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сельсовет</cp:lastModifiedBy>
  <cp:revision>2</cp:revision>
  <cp:lastPrinted>2021-04-08T09:39:00Z</cp:lastPrinted>
  <dcterms:created xsi:type="dcterms:W3CDTF">2021-07-15T10:01:00Z</dcterms:created>
  <dcterms:modified xsi:type="dcterms:W3CDTF">2021-07-15T10:01:00Z</dcterms:modified>
</cp:coreProperties>
</file>