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52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Подведения итогов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22000010210000004750, лот №3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2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2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«25» сентября 2024г.</w:t>
            </w:r>
          </w:p>
        </w:tc>
      </w:tr>
    </w:tbl>
    <w:p w:rsidR="00000000" w:rsidRDefault="00F529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МИНИСТЕРСТВО ЗЕМЕЛЬНЫХ И ИМУЩЕСТВЕННЫХ ОТНОШЕНИЙ РЕСПУБЛИКИ БАШКОРТОСТАН</w:t>
      </w:r>
    </w:p>
    <w:p w:rsidR="00000000" w:rsidRDefault="00F529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аукцион  на право заключения дог</w:t>
      </w:r>
      <w:r>
        <w:rPr>
          <w:rFonts w:ascii="Times New Roman" w:hAnsi="Times New Roman" w:cs="Times New Roman"/>
          <w:sz w:val="24"/>
          <w:szCs w:val="24"/>
        </w:rPr>
        <w:t>овора аренды земельного участка  в электронной форме</w:t>
      </w:r>
    </w:p>
    <w:p w:rsidR="00000000" w:rsidRDefault="00F529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право на заключение договора аренды земельного участка (размер ежегодной арендной платы)</w:t>
      </w:r>
    </w:p>
    <w:p w:rsidR="00000000" w:rsidRDefault="00F529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Местоположение земельного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Респ Башкортостан Баймакский район, сельское поселен</w:t>
      </w:r>
      <w:r>
        <w:rPr>
          <w:rFonts w:ascii="Times New Roman" w:hAnsi="Times New Roman" w:cs="Times New Roman"/>
          <w:sz w:val="24"/>
          <w:szCs w:val="24"/>
        </w:rPr>
        <w:t>ие Татлыбаевский сельсовет деревня Хасаново</w:t>
      </w:r>
    </w:p>
    <w:p w:rsidR="00000000" w:rsidRDefault="00F529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Площадь земельного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5873 м2</w:t>
      </w:r>
    </w:p>
    <w:p w:rsidR="00000000" w:rsidRDefault="00F529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2 184,75 RUB НДС не облагается       </w:t>
      </w:r>
    </w:p>
    <w:p w:rsidR="00000000" w:rsidRDefault="00F529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Дата и время начала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09 часов 00 минут (время московское) «25» сентября 2024 года</w:t>
      </w:r>
    </w:p>
    <w:p w:rsidR="00000000" w:rsidRDefault="00F529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Дата и </w:t>
      </w:r>
      <w:r>
        <w:rPr>
          <w:rFonts w:ascii="Times New Roman" w:hAnsi="Times New Roman" w:cs="Times New Roman"/>
          <w:b/>
          <w:bCs/>
          <w:sz w:val="24"/>
          <w:szCs w:val="24"/>
        </w:rPr>
        <w:t>время окончания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10 часов 55 минут (время московское) «25» сентября 2024 года</w:t>
      </w:r>
    </w:p>
    <w:p w:rsidR="00000000" w:rsidRDefault="00F529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8. Извещение и документация о проведении настоящей процедуры были размещены «23» августа 2024 года на сайте Единой электронной торговой площадки (АО «ЕЭТП»), по адресу </w:t>
      </w:r>
      <w:r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F529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9. Протокол подведения итогов является документом, удостоверяющим право победителя на заключение договора.</w:t>
      </w:r>
    </w:p>
    <w:p w:rsidR="00000000" w:rsidRDefault="00F529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10. Победителем процедуры 22000010210000004750, лот №3 пр</w:t>
      </w:r>
      <w:r>
        <w:rPr>
          <w:rFonts w:ascii="Times New Roman" w:hAnsi="Times New Roman" w:cs="Times New Roman"/>
          <w:sz w:val="24"/>
          <w:szCs w:val="24"/>
        </w:rPr>
        <w:t>изнан участник ГИМАЛИТДИНОВ РУСТАМ АСХАТОВИЧ (453837, Российская Федерация, Респ. Башкортостан, г. Сибай, ул. Ханова, д. 12), предложивший наибольшую цену лота в размере 7 755,65 RUB (семь тысяч семьсот пятьдесят пять рублей шестьдесят пять копеек). Участн</w:t>
      </w:r>
      <w:r>
        <w:rPr>
          <w:rFonts w:ascii="Times New Roman" w:hAnsi="Times New Roman" w:cs="Times New Roman"/>
          <w:sz w:val="24"/>
          <w:szCs w:val="24"/>
        </w:rPr>
        <w:t xml:space="preserve">иком, сделавшим предпоследнее предложение о цене имущества в размере 7 690,11 RUB (семь тысяч шестьсот девяносто рублей одиннадцать копеек), стал Устинникова Оксана Владимировна.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    </w:t>
      </w:r>
    </w:p>
    <w:tbl>
      <w:tblPr>
        <w:tblW w:w="0" w:type="auto"/>
        <w:tblInd w:w="9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58"/>
        <w:gridCol w:w="2977"/>
        <w:gridCol w:w="1488"/>
        <w:gridCol w:w="1985"/>
        <w:gridCol w:w="1340"/>
        <w:gridCol w:w="1340"/>
      </w:tblGrid>
      <w:tr w:rsidR="00000000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2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2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2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и время подачи ЦП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2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предло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2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Валюта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2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</w:t>
            </w:r>
          </w:p>
        </w:tc>
      </w:tr>
      <w:tr w:rsidR="00000000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2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2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ГИМАЛИТДИНОВ РУСТАМ АСХАТОВИЧ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2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25-09-2024 10:45:51 [GMT +3]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2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7 755,65 (семь тысяч семьсот пятьдесят пять рублей шестьдесят пять копеек)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2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2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Заявка №1023530</w:t>
            </w:r>
          </w:p>
        </w:tc>
      </w:tr>
      <w:tr w:rsidR="00000000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2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2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Устинникова Оксана Владимировна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2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25-09-2024 10:38:38 [GMT +3]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2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7 690</w:t>
            </w:r>
            <w:r>
              <w:rPr>
                <w:rFonts w:ascii="Arial" w:hAnsi="Arial" w:cs="Arial"/>
                <w:sz w:val="20"/>
                <w:szCs w:val="20"/>
              </w:rPr>
              <w:t>,11 (семь тысяч шестьсот девяносто рублей одиннадцать копеек)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2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2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Заявка №7330159</w:t>
            </w:r>
          </w:p>
        </w:tc>
      </w:tr>
      <w:tr w:rsidR="00000000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2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2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Гомыжев Артем Сергеевич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2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25-09-2024 10:09:35 [GMT +3]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2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7 100,25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2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2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Заявка №7235461</w:t>
            </w:r>
          </w:p>
        </w:tc>
      </w:tr>
      <w:tr w:rsidR="00000000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2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2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Шакирова Лена Раилевна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2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25-09-2024 10:00:44 [GMT +3]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2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6 510,39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2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2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Заявка №4237473</w:t>
            </w:r>
          </w:p>
        </w:tc>
      </w:tr>
    </w:tbl>
    <w:p w:rsidR="00000000" w:rsidRDefault="00F529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>В срок не ранее десяти дней с даты подведения итогов процедуры с победителем заключается договор аренды/продажи.</w:t>
      </w:r>
    </w:p>
    <w:p w:rsidR="00000000" w:rsidRDefault="00F529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12. При уклонении или отказе победителя от заключения в установленный срок договора </w:t>
      </w:r>
      <w:r>
        <w:rPr>
          <w:rFonts w:ascii="Times New Roman" w:hAnsi="Times New Roman" w:cs="Times New Roman"/>
          <w:sz w:val="24"/>
          <w:szCs w:val="24"/>
        </w:rPr>
        <w:lastRenderedPageBreak/>
        <w:t>результаты процедуры аннулируются Организатором торгов. При</w:t>
      </w:r>
      <w:r>
        <w:rPr>
          <w:rFonts w:ascii="Times New Roman" w:hAnsi="Times New Roman" w:cs="Times New Roman"/>
          <w:sz w:val="24"/>
          <w:szCs w:val="24"/>
        </w:rPr>
        <w:t xml:space="preserve"> этом победитель утрачивает право на заключение указанного договора, а задаток ему не возвращается.</w:t>
      </w:r>
    </w:p>
    <w:p w:rsidR="00F52997" w:rsidRDefault="00F529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13.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sectPr w:rsidR="00F52997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4C"/>
    <w:rsid w:val="00C6204C"/>
    <w:rsid w:val="00F5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F6394F-FC6C-4232-8C58-FAB5A923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2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Сагадеева Гульфия Ришатовна</cp:lastModifiedBy>
  <cp:revision>2</cp:revision>
  <cp:lastPrinted>2024-09-25T08:10:00Z</cp:lastPrinted>
  <dcterms:created xsi:type="dcterms:W3CDTF">2024-09-25T08:10:00Z</dcterms:created>
  <dcterms:modified xsi:type="dcterms:W3CDTF">2024-09-25T08:10:00Z</dcterms:modified>
</cp:coreProperties>
</file>