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F9" w:rsidRDefault="007211F9"/>
    <w:tbl>
      <w:tblPr>
        <w:tblW w:w="973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38"/>
      </w:tblGrid>
      <w:tr w:rsidR="00700344"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4" w:rsidRDefault="005712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00344" w:rsidTr="0074670D">
        <w:trPr>
          <w:trHeight w:val="4951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4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отношении объектов недвижимого имущества, расположенных на территориях кадастровых кварталов:</w:t>
            </w:r>
          </w:p>
          <w:p w:rsidR="00700344" w:rsidRDefault="005712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субъект Российской Федерации </w:t>
            </w:r>
            <w:r>
              <w:rPr>
                <w:sz w:val="20"/>
                <w:szCs w:val="20"/>
                <w:u w:val="single"/>
              </w:rPr>
              <w:t>Республика Башкортостан</w:t>
            </w:r>
            <w:r>
              <w:rPr>
                <w:sz w:val="20"/>
                <w:szCs w:val="20"/>
              </w:rPr>
              <w:t>,</w:t>
            </w:r>
          </w:p>
          <w:p w:rsidR="00700344" w:rsidRDefault="005712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="00B86BF9">
              <w:rPr>
                <w:sz w:val="20"/>
                <w:szCs w:val="20"/>
                <w:u w:val="single"/>
              </w:rPr>
              <w:t>Ба</w:t>
            </w:r>
            <w:r w:rsidR="00E86B97">
              <w:rPr>
                <w:sz w:val="20"/>
                <w:szCs w:val="20"/>
                <w:u w:val="single"/>
              </w:rPr>
              <w:t>ймакский</w:t>
            </w:r>
            <w:proofErr w:type="spellEnd"/>
            <w:r w:rsidR="00B86BF9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район,</w:t>
            </w:r>
          </w:p>
          <w:p w:rsidR="00700344" w:rsidRDefault="005712E1">
            <w:pPr>
              <w:pStyle w:val="ConsPlusNormal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населенных пунктов </w:t>
            </w:r>
            <w:proofErr w:type="spellStart"/>
            <w:r w:rsidR="00E86B97">
              <w:rPr>
                <w:sz w:val="20"/>
                <w:szCs w:val="20"/>
                <w:u w:val="single"/>
              </w:rPr>
              <w:t>д</w:t>
            </w:r>
            <w:proofErr w:type="gramStart"/>
            <w:r w:rsidR="00E86B97">
              <w:rPr>
                <w:sz w:val="20"/>
                <w:szCs w:val="20"/>
                <w:u w:val="single"/>
              </w:rPr>
              <w:t>.Х</w:t>
            </w:r>
            <w:proofErr w:type="gramEnd"/>
            <w:r w:rsidR="00E86B97">
              <w:rPr>
                <w:sz w:val="20"/>
                <w:szCs w:val="20"/>
                <w:u w:val="single"/>
              </w:rPr>
              <w:t>асаново</w:t>
            </w:r>
            <w:proofErr w:type="spellEnd"/>
            <w:r w:rsidR="007D5654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r w:rsidR="00066B18">
              <w:rPr>
                <w:sz w:val="20"/>
                <w:szCs w:val="20"/>
                <w:u w:val="single"/>
              </w:rPr>
              <w:t>д.Галеево</w:t>
            </w:r>
            <w:proofErr w:type="spellEnd"/>
          </w:p>
          <w:p w:rsidR="00700344" w:rsidRDefault="005712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кадастровых кварталов </w:t>
            </w:r>
            <w:r w:rsidR="007D5654">
              <w:rPr>
                <w:rFonts w:eastAsia="Times New Roman"/>
                <w:sz w:val="20"/>
                <w:szCs w:val="20"/>
                <w:u w:val="single"/>
              </w:rPr>
              <w:t>02:06:030601</w:t>
            </w:r>
            <w:r w:rsidR="00743F50">
              <w:rPr>
                <w:rFonts w:eastAsia="Times New Roman"/>
                <w:sz w:val="20"/>
                <w:szCs w:val="20"/>
                <w:u w:val="single"/>
              </w:rPr>
              <w:t>,</w:t>
            </w:r>
            <w:r w:rsidR="00306E0D">
              <w:rPr>
                <w:rFonts w:eastAsia="Times New Roman"/>
                <w:sz w:val="20"/>
                <w:szCs w:val="20"/>
                <w:u w:val="single"/>
              </w:rPr>
              <w:t xml:space="preserve"> </w:t>
            </w:r>
            <w:r w:rsidR="007D5654">
              <w:rPr>
                <w:rFonts w:eastAsia="Times New Roman"/>
                <w:sz w:val="20"/>
                <w:szCs w:val="20"/>
                <w:u w:val="single"/>
              </w:rPr>
              <w:t>02:06:030602, 02:06:030801</w:t>
            </w:r>
          </w:p>
          <w:p w:rsidR="00700344" w:rsidRDefault="005712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государственным  контрактом</w:t>
            </w:r>
          </w:p>
          <w:p w:rsidR="00700344" w:rsidRDefault="00E720B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Pr="00700F30">
              <w:rPr>
                <w:sz w:val="20"/>
                <w:szCs w:val="20"/>
              </w:rPr>
              <w:t>"07</w:t>
            </w:r>
            <w:r w:rsidR="005712E1" w:rsidRPr="00700F30">
              <w:rPr>
                <w:sz w:val="20"/>
                <w:szCs w:val="20"/>
              </w:rPr>
              <w:t xml:space="preserve">" </w:t>
            </w:r>
            <w:r w:rsidRPr="00700F30">
              <w:rPr>
                <w:sz w:val="20"/>
                <w:szCs w:val="20"/>
              </w:rPr>
              <w:t>апреля 2026 г. N 42</w:t>
            </w:r>
            <w:r w:rsidR="005712E1">
              <w:rPr>
                <w:sz w:val="20"/>
                <w:szCs w:val="20"/>
              </w:rPr>
              <w:t xml:space="preserve">  выполняются комплексные кадастровые работы.</w:t>
            </w:r>
          </w:p>
          <w:p w:rsidR="0070034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Уведомляем всех заинтересованных лиц о завершении подготовки проекта карты-планы территорий, с которыми можно ознакомиться по адресу работы согласительных комиссий:</w:t>
            </w:r>
          </w:p>
          <w:p w:rsidR="00700344" w:rsidRPr="00037BCC" w:rsidRDefault="005712E1" w:rsidP="008A3E87">
            <w:pPr>
              <w:pStyle w:val="ConsPlusNormal"/>
              <w:numPr>
                <w:ilvl w:val="0"/>
                <w:numId w:val="1"/>
              </w:numPr>
              <w:jc w:val="both"/>
              <w:rPr>
                <w:rFonts w:eastAsia="Helvetica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u w:val="single"/>
              </w:rPr>
              <w:t xml:space="preserve">Администрация сельского поселения </w:t>
            </w:r>
            <w:proofErr w:type="spellStart"/>
            <w:r w:rsidR="007D5654">
              <w:rPr>
                <w:sz w:val="20"/>
                <w:szCs w:val="20"/>
                <w:u w:val="single"/>
              </w:rPr>
              <w:t>Татлыбаевский</w:t>
            </w:r>
            <w:proofErr w:type="spellEnd"/>
            <w:r w:rsidR="008A3E87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сельсовет муниципального района </w:t>
            </w:r>
            <w:proofErr w:type="spellStart"/>
            <w:r w:rsidR="007D5654">
              <w:rPr>
                <w:sz w:val="20"/>
                <w:szCs w:val="20"/>
                <w:u w:val="single"/>
              </w:rPr>
              <w:t>Баймак</w:t>
            </w:r>
            <w:r w:rsidR="00D67707">
              <w:rPr>
                <w:sz w:val="20"/>
                <w:szCs w:val="20"/>
                <w:u w:val="single"/>
              </w:rPr>
              <w:t>ский</w:t>
            </w:r>
            <w:proofErr w:type="spellEnd"/>
            <w:r w:rsidR="00D67707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район </w:t>
            </w:r>
            <w:r w:rsidR="00037BCC">
              <w:rPr>
                <w:sz w:val="20"/>
                <w:szCs w:val="20"/>
                <w:u w:val="single"/>
              </w:rPr>
              <w:t>РБ</w:t>
            </w:r>
            <w:r>
              <w:rPr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</w:rPr>
              <w:t xml:space="preserve"> по адресу: </w:t>
            </w:r>
            <w:r w:rsidR="00DA12DC">
              <w:rPr>
                <w:sz w:val="20"/>
                <w:szCs w:val="20"/>
              </w:rPr>
              <w:t>45</w:t>
            </w:r>
            <w:r w:rsidR="007D5654">
              <w:rPr>
                <w:sz w:val="20"/>
                <w:szCs w:val="20"/>
              </w:rPr>
              <w:t>3656</w:t>
            </w:r>
            <w:r w:rsidR="00E720B0" w:rsidRPr="00E720B0">
              <w:rPr>
                <w:sz w:val="20"/>
                <w:szCs w:val="20"/>
              </w:rPr>
              <w:t xml:space="preserve">, Республика Башкортостан, </w:t>
            </w:r>
            <w:proofErr w:type="spellStart"/>
            <w:r w:rsidR="00E720B0" w:rsidRPr="00E720B0">
              <w:rPr>
                <w:sz w:val="20"/>
                <w:szCs w:val="20"/>
              </w:rPr>
              <w:t>Ба</w:t>
            </w:r>
            <w:r w:rsidR="007D5654">
              <w:rPr>
                <w:sz w:val="20"/>
                <w:szCs w:val="20"/>
              </w:rPr>
              <w:t>ймакский</w:t>
            </w:r>
            <w:proofErr w:type="spellEnd"/>
            <w:r w:rsidR="00E720B0" w:rsidRPr="00E720B0">
              <w:rPr>
                <w:sz w:val="20"/>
                <w:szCs w:val="20"/>
              </w:rPr>
              <w:t xml:space="preserve"> рай</w:t>
            </w:r>
            <w:r w:rsidR="00E720B0">
              <w:rPr>
                <w:sz w:val="20"/>
                <w:szCs w:val="20"/>
              </w:rPr>
              <w:t xml:space="preserve">он, </w:t>
            </w:r>
            <w:proofErr w:type="spellStart"/>
            <w:r w:rsidR="00E720B0">
              <w:rPr>
                <w:sz w:val="20"/>
                <w:szCs w:val="20"/>
              </w:rPr>
              <w:t>с</w:t>
            </w:r>
            <w:proofErr w:type="gramStart"/>
            <w:r w:rsidR="00E720B0">
              <w:rPr>
                <w:sz w:val="20"/>
                <w:szCs w:val="20"/>
              </w:rPr>
              <w:t>.</w:t>
            </w:r>
            <w:r w:rsidR="007D5654">
              <w:rPr>
                <w:sz w:val="20"/>
                <w:szCs w:val="20"/>
              </w:rPr>
              <w:t>Т</w:t>
            </w:r>
            <w:proofErr w:type="gramEnd"/>
            <w:r w:rsidR="007D5654">
              <w:rPr>
                <w:sz w:val="20"/>
                <w:szCs w:val="20"/>
              </w:rPr>
              <w:t>атлыбаево</w:t>
            </w:r>
            <w:proofErr w:type="spellEnd"/>
            <w:r w:rsidR="008A3E87">
              <w:rPr>
                <w:sz w:val="20"/>
                <w:szCs w:val="20"/>
              </w:rPr>
              <w:t xml:space="preserve">, </w:t>
            </w:r>
            <w:proofErr w:type="spellStart"/>
            <w:r w:rsidR="008A3E87">
              <w:rPr>
                <w:sz w:val="20"/>
                <w:szCs w:val="20"/>
              </w:rPr>
              <w:t>ул.</w:t>
            </w:r>
            <w:r w:rsidR="007D5654">
              <w:rPr>
                <w:sz w:val="20"/>
                <w:szCs w:val="20"/>
              </w:rPr>
              <w:t>Гиззата</w:t>
            </w:r>
            <w:proofErr w:type="spellEnd"/>
            <w:r w:rsidR="007D5654">
              <w:rPr>
                <w:sz w:val="20"/>
                <w:szCs w:val="20"/>
              </w:rPr>
              <w:t xml:space="preserve"> </w:t>
            </w:r>
            <w:proofErr w:type="spellStart"/>
            <w:r w:rsidR="007D5654">
              <w:rPr>
                <w:sz w:val="20"/>
                <w:szCs w:val="20"/>
              </w:rPr>
              <w:t>Татлыбаева</w:t>
            </w:r>
            <w:proofErr w:type="spellEnd"/>
            <w:r w:rsidR="00E720B0">
              <w:rPr>
                <w:sz w:val="20"/>
                <w:szCs w:val="20"/>
              </w:rPr>
              <w:t xml:space="preserve">, </w:t>
            </w:r>
            <w:r w:rsidR="007D5654">
              <w:rPr>
                <w:sz w:val="20"/>
                <w:szCs w:val="20"/>
              </w:rPr>
              <w:t>д.4</w:t>
            </w:r>
            <w:r w:rsidR="008A3E87">
              <w:rPr>
                <w:sz w:val="20"/>
                <w:szCs w:val="20"/>
              </w:rPr>
              <w:t>8</w:t>
            </w:r>
            <w:r w:rsidR="007D5654">
              <w:rPr>
                <w:sz w:val="20"/>
                <w:szCs w:val="20"/>
              </w:rPr>
              <w:t>А</w:t>
            </w:r>
            <w:r w:rsidR="00E720B0">
              <w:rPr>
                <w:sz w:val="20"/>
                <w:szCs w:val="20"/>
              </w:rPr>
              <w:t xml:space="preserve"> </w:t>
            </w:r>
            <w:r w:rsidRPr="00E720B0">
              <w:rPr>
                <w:sz w:val="20"/>
                <w:szCs w:val="20"/>
              </w:rPr>
              <w:t>или на официальных сайтах в информационно-телекоммуникационной сети "Интернет":</w:t>
            </w:r>
            <w:r w:rsidR="00EF7E8D">
              <w:rPr>
                <w:sz w:val="20"/>
                <w:szCs w:val="20"/>
              </w:rPr>
              <w:t xml:space="preserve"> </w:t>
            </w:r>
            <w:r w:rsidR="008300D3">
              <w:rPr>
                <w:sz w:val="20"/>
                <w:szCs w:val="20"/>
              </w:rPr>
              <w:t>https:/</w:t>
            </w:r>
            <w:proofErr w:type="spellStart"/>
            <w:r w:rsidR="008300D3">
              <w:rPr>
                <w:sz w:val="20"/>
                <w:szCs w:val="20"/>
                <w:lang w:val="en-US"/>
              </w:rPr>
              <w:t>tatlybai</w:t>
            </w:r>
            <w:proofErr w:type="spellEnd"/>
            <w:r w:rsidR="008300D3" w:rsidRPr="008300D3">
              <w:rPr>
                <w:sz w:val="20"/>
                <w:szCs w:val="20"/>
              </w:rPr>
              <w:t>.</w:t>
            </w:r>
            <w:proofErr w:type="spellStart"/>
            <w:r w:rsidR="008300D3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445BA" w:rsidRDefault="00F445BA" w:rsidP="00520781">
            <w:pPr>
              <w:pStyle w:val="ConsPlusNormal"/>
              <w:jc w:val="both"/>
              <w:rPr>
                <w:rFonts w:eastAsia="Helvetica"/>
                <w:sz w:val="20"/>
                <w:szCs w:val="20"/>
                <w:shd w:val="clear" w:color="auto" w:fill="FFFFFF"/>
              </w:rPr>
            </w:pPr>
          </w:p>
          <w:p w:rsidR="00520781" w:rsidRDefault="00F92FA2" w:rsidP="00520781">
            <w:pPr>
              <w:pStyle w:val="ConsPlusNormal"/>
              <w:jc w:val="both"/>
              <w:rPr>
                <w:rFonts w:eastAsia="Helvetica"/>
                <w:sz w:val="20"/>
                <w:szCs w:val="20"/>
                <w:shd w:val="clear" w:color="auto" w:fill="FFFFFF"/>
              </w:rPr>
            </w:pPr>
            <w:r>
              <w:t xml:space="preserve"> </w:t>
            </w:r>
            <w:r w:rsidRPr="00F92FA2">
              <w:rPr>
                <w:rFonts w:eastAsia="Helvetica"/>
                <w:sz w:val="20"/>
                <w:szCs w:val="20"/>
                <w:shd w:val="clear" w:color="auto" w:fill="FFFFFF"/>
              </w:rPr>
              <w:t>Министерство земельных и имущественных отношений Республики Башкортостан</w:t>
            </w:r>
            <w:r>
              <w:rPr>
                <w:rFonts w:eastAsia="Helvetica"/>
                <w:sz w:val="20"/>
                <w:szCs w:val="20"/>
                <w:shd w:val="clear" w:color="auto" w:fill="FFFFFF"/>
              </w:rPr>
              <w:t>:</w:t>
            </w:r>
            <w:r>
              <w:t xml:space="preserve"> </w:t>
            </w:r>
            <w:hyperlink r:id="rId9" w:history="1">
              <w:r w:rsidRPr="002A173C">
                <w:rPr>
                  <w:rStyle w:val="a3"/>
                  <w:rFonts w:eastAsia="Helvetica"/>
                  <w:sz w:val="20"/>
                  <w:szCs w:val="20"/>
                  <w:shd w:val="clear" w:color="auto" w:fill="FFFFFF"/>
                </w:rPr>
                <w:t>https://mziorb@bashkortostan.ru</w:t>
              </w:r>
            </w:hyperlink>
            <w:r>
              <w:rPr>
                <w:rFonts w:eastAsia="Helvetica"/>
                <w:sz w:val="20"/>
                <w:szCs w:val="20"/>
                <w:shd w:val="clear" w:color="auto" w:fill="FFFFFF"/>
              </w:rPr>
              <w:t>;</w:t>
            </w:r>
          </w:p>
          <w:p w:rsidR="00F92FA2" w:rsidRPr="00F92FA2" w:rsidRDefault="00F92FA2" w:rsidP="007A7401">
            <w:pPr>
              <w:pStyle w:val="ConsPlusNormal"/>
              <w:jc w:val="both"/>
              <w:rPr>
                <w:rFonts w:eastAsia="Helvetica"/>
                <w:sz w:val="20"/>
                <w:szCs w:val="20"/>
                <w:shd w:val="clear" w:color="auto" w:fill="FFFFFF"/>
              </w:rPr>
            </w:pPr>
            <w:r>
              <w:rPr>
                <w:rFonts w:eastAsia="Helvetica"/>
                <w:sz w:val="20"/>
                <w:szCs w:val="20"/>
                <w:shd w:val="clear" w:color="auto" w:fill="FFFFFF"/>
              </w:rPr>
              <w:t xml:space="preserve">- </w:t>
            </w:r>
            <w:r w:rsidRPr="00F92FA2">
              <w:rPr>
                <w:rFonts w:eastAsia="Helvetica"/>
                <w:sz w:val="20"/>
                <w:szCs w:val="20"/>
                <w:shd w:val="clear" w:color="auto" w:fill="FFFFFF"/>
              </w:rPr>
              <w:t>Управление Федеральной службы государственной регистрации, кадастра и картографии по Республике Башкортостан</w:t>
            </w:r>
            <w:r w:rsidR="007A7401">
              <w:rPr>
                <w:rFonts w:eastAsia="Helvetica"/>
                <w:sz w:val="20"/>
                <w:szCs w:val="20"/>
                <w:shd w:val="clear" w:color="auto" w:fill="FFFFFF"/>
              </w:rPr>
              <w:t>:</w:t>
            </w:r>
            <w:r w:rsidR="007A7401">
              <w:t xml:space="preserve"> </w:t>
            </w:r>
            <w:r w:rsidR="007A7401" w:rsidRPr="007A7401">
              <w:rPr>
                <w:rFonts w:eastAsia="Helvetica"/>
                <w:sz w:val="20"/>
                <w:szCs w:val="20"/>
                <w:shd w:val="clear" w:color="auto" w:fill="FFFFFF"/>
              </w:rPr>
              <w:t>http://www.rosreestr.gov.ru</w:t>
            </w:r>
            <w:r w:rsidR="007A7401">
              <w:rPr>
                <w:rFonts w:eastAsia="Helvetica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00344">
        <w:tc>
          <w:tcPr>
            <w:tcW w:w="9738" w:type="dxa"/>
            <w:tcBorders>
              <w:left w:val="single" w:sz="4" w:space="0" w:color="auto"/>
              <w:right w:val="single" w:sz="4" w:space="0" w:color="auto"/>
            </w:tcBorders>
          </w:tcPr>
          <w:p w:rsidR="00505FBF" w:rsidRDefault="005712E1" w:rsidP="00505FBF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</w:t>
            </w:r>
            <w:r w:rsidR="00C2346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кадастров</w:t>
            </w:r>
            <w:r w:rsidR="007A7401">
              <w:rPr>
                <w:sz w:val="20"/>
                <w:szCs w:val="20"/>
              </w:rPr>
              <w:t>ых</w:t>
            </w:r>
            <w:r w:rsidR="00C23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квартал</w:t>
            </w:r>
            <w:r w:rsidR="007A7401">
              <w:rPr>
                <w:sz w:val="20"/>
                <w:szCs w:val="20"/>
              </w:rPr>
              <w:t>ов</w:t>
            </w:r>
            <w:r w:rsidR="00C23468">
              <w:rPr>
                <w:sz w:val="20"/>
                <w:szCs w:val="20"/>
              </w:rPr>
              <w:t xml:space="preserve"> (нескольких смежных кадастровых кварталов):</w:t>
            </w:r>
            <w:r w:rsidR="00C23468" w:rsidRPr="00B86BF9">
              <w:rPr>
                <w:rFonts w:eastAsia="Times New Roman"/>
                <w:sz w:val="20"/>
                <w:szCs w:val="20"/>
                <w:u w:val="single"/>
              </w:rPr>
              <w:t xml:space="preserve"> </w:t>
            </w:r>
            <w:r w:rsidR="00505FBF" w:rsidRPr="00505FBF">
              <w:rPr>
                <w:rFonts w:eastAsia="Times New Roman"/>
                <w:b/>
                <w:sz w:val="20"/>
                <w:szCs w:val="20"/>
                <w:u w:val="single"/>
              </w:rPr>
              <w:t>02:06:030601, 02:06:030602, 02:06:030801</w:t>
            </w:r>
          </w:p>
          <w:p w:rsidR="00E06E1B" w:rsidRDefault="00E06E1B" w:rsidP="00E06E1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состоится по адресу: </w:t>
            </w:r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 xml:space="preserve">Республика Башкортостан, </w:t>
            </w:r>
            <w:proofErr w:type="spellStart"/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Ба</w:t>
            </w:r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ймакский</w:t>
            </w:r>
            <w:proofErr w:type="spellEnd"/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 xml:space="preserve"> район</w:t>
            </w:r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с</w:t>
            </w:r>
            <w:proofErr w:type="gramStart"/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.</w:t>
            </w:r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Т</w:t>
            </w:r>
            <w:proofErr w:type="gramEnd"/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атлыбаево</w:t>
            </w:r>
            <w:proofErr w:type="spellEnd"/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ул.</w:t>
            </w:r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Гиззата</w:t>
            </w:r>
            <w:proofErr w:type="spellEnd"/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proofErr w:type="spellStart"/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Татлыбаева</w:t>
            </w:r>
            <w:proofErr w:type="spellEnd"/>
            <w:r w:rsidR="00505FBF">
              <w:rPr>
                <w:rFonts w:eastAsia="Helvetica"/>
                <w:sz w:val="20"/>
                <w:szCs w:val="20"/>
                <w:u w:val="single"/>
                <w:shd w:val="clear" w:color="auto" w:fill="FFFFFF"/>
              </w:rPr>
              <w:t>, д.48А</w:t>
            </w:r>
          </w:p>
          <w:p w:rsidR="00E06E1B" w:rsidRPr="004D5327" w:rsidRDefault="00E06E1B" w:rsidP="00E06E1B">
            <w:pPr>
              <w:pStyle w:val="ConsPlusNormal"/>
              <w:jc w:val="both"/>
              <w:rPr>
                <w:sz w:val="20"/>
                <w:szCs w:val="20"/>
                <w:u w:val="single"/>
              </w:rPr>
            </w:pPr>
            <w:r w:rsidRPr="004D5327">
              <w:rPr>
                <w:sz w:val="20"/>
                <w:szCs w:val="20"/>
                <w:u w:val="single"/>
              </w:rPr>
              <w:t>"</w:t>
            </w:r>
            <w:r w:rsidR="00700F30" w:rsidRPr="004D5327">
              <w:rPr>
                <w:sz w:val="20"/>
                <w:szCs w:val="20"/>
                <w:u w:val="single"/>
              </w:rPr>
              <w:t>25</w:t>
            </w:r>
            <w:r w:rsidR="00BA5107" w:rsidRPr="004D5327">
              <w:rPr>
                <w:sz w:val="20"/>
                <w:szCs w:val="20"/>
                <w:u w:val="single"/>
              </w:rPr>
              <w:t>"августа 2026</w:t>
            </w:r>
            <w:r w:rsidRPr="004D5327">
              <w:rPr>
                <w:sz w:val="20"/>
                <w:szCs w:val="20"/>
                <w:u w:val="single"/>
              </w:rPr>
              <w:t xml:space="preserve"> г. в 10 часов 00 минут - 1-е заседание</w:t>
            </w:r>
          </w:p>
          <w:p w:rsidR="00700344" w:rsidRPr="004D5327" w:rsidRDefault="003324FA">
            <w:pPr>
              <w:pStyle w:val="ConsPlusNormal"/>
              <w:jc w:val="both"/>
              <w:rPr>
                <w:sz w:val="20"/>
                <w:szCs w:val="20"/>
                <w:u w:val="single"/>
              </w:rPr>
            </w:pPr>
            <w:r w:rsidRPr="004D5327">
              <w:rPr>
                <w:sz w:val="20"/>
                <w:szCs w:val="20"/>
                <w:u w:val="single"/>
              </w:rPr>
              <w:t>"</w:t>
            </w:r>
            <w:r w:rsidR="009465BB" w:rsidRPr="004D5327">
              <w:rPr>
                <w:sz w:val="20"/>
                <w:szCs w:val="20"/>
                <w:u w:val="single"/>
              </w:rPr>
              <w:t>02</w:t>
            </w:r>
            <w:r w:rsidRPr="004D5327">
              <w:rPr>
                <w:sz w:val="20"/>
                <w:szCs w:val="20"/>
                <w:u w:val="single"/>
              </w:rPr>
              <w:t xml:space="preserve">" </w:t>
            </w:r>
            <w:r w:rsidR="009465BB" w:rsidRPr="004D5327">
              <w:rPr>
                <w:sz w:val="20"/>
                <w:szCs w:val="20"/>
                <w:u w:val="single"/>
              </w:rPr>
              <w:t>ок</w:t>
            </w:r>
            <w:r w:rsidR="00BA5107" w:rsidRPr="004D5327">
              <w:rPr>
                <w:sz w:val="20"/>
                <w:szCs w:val="20"/>
                <w:u w:val="single"/>
              </w:rPr>
              <w:t>тября</w:t>
            </w:r>
            <w:r w:rsidR="00D001D4" w:rsidRPr="004D5327">
              <w:rPr>
                <w:sz w:val="20"/>
                <w:szCs w:val="20"/>
                <w:u w:val="single"/>
              </w:rPr>
              <w:t xml:space="preserve"> </w:t>
            </w:r>
            <w:r w:rsidRPr="004D5327">
              <w:rPr>
                <w:sz w:val="20"/>
                <w:szCs w:val="20"/>
                <w:u w:val="single"/>
              </w:rPr>
              <w:t xml:space="preserve"> 202</w:t>
            </w:r>
            <w:r w:rsidR="00BA5107" w:rsidRPr="004D5327">
              <w:rPr>
                <w:sz w:val="20"/>
                <w:szCs w:val="20"/>
                <w:u w:val="single"/>
              </w:rPr>
              <w:t>6</w:t>
            </w:r>
            <w:r w:rsidRPr="004D5327">
              <w:rPr>
                <w:sz w:val="20"/>
                <w:szCs w:val="20"/>
                <w:u w:val="single"/>
              </w:rPr>
              <w:t xml:space="preserve"> г. в 10 часов 00 минут - 2-е заседание</w:t>
            </w:r>
          </w:p>
          <w:p w:rsidR="0070034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D001D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Обоснованные возражения относительно местоположения границ земельных участков, содержащ</w:t>
            </w:r>
            <w:r w:rsidR="00D001D4">
              <w:rPr>
                <w:sz w:val="20"/>
                <w:szCs w:val="20"/>
              </w:rPr>
              <w:t>егося</w:t>
            </w:r>
            <w:r>
              <w:rPr>
                <w:sz w:val="20"/>
                <w:szCs w:val="20"/>
              </w:rPr>
              <w:t xml:space="preserve"> в проект</w:t>
            </w:r>
            <w:r w:rsidR="00D001D4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карты-план</w:t>
            </w:r>
            <w:r w:rsidR="00D001D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территорий, можно представить в </w:t>
            </w:r>
            <w:proofErr w:type="gramStart"/>
            <w:r>
              <w:rPr>
                <w:sz w:val="20"/>
                <w:szCs w:val="20"/>
              </w:rPr>
              <w:t>согласительн</w:t>
            </w:r>
            <w:r w:rsidR="00D001D4">
              <w:rPr>
                <w:sz w:val="20"/>
                <w:szCs w:val="20"/>
              </w:rPr>
              <w:t>ую</w:t>
            </w:r>
            <w:proofErr w:type="gramEnd"/>
            <w:r>
              <w:rPr>
                <w:sz w:val="20"/>
                <w:szCs w:val="20"/>
              </w:rPr>
              <w:t xml:space="preserve"> комиссии в письменной форме </w:t>
            </w:r>
            <w:r w:rsidR="00D001D4">
              <w:rPr>
                <w:sz w:val="20"/>
                <w:szCs w:val="20"/>
              </w:rPr>
              <w:t>по территории кадастровых кварталов:</w:t>
            </w:r>
          </w:p>
          <w:p w:rsidR="007A7401" w:rsidRDefault="00505FBF">
            <w:pPr>
              <w:pStyle w:val="ConsPlusNormal"/>
              <w:ind w:firstLine="283"/>
              <w:jc w:val="both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505FBF">
              <w:rPr>
                <w:rFonts w:eastAsia="Times New Roman"/>
                <w:b/>
                <w:sz w:val="20"/>
                <w:szCs w:val="20"/>
                <w:u w:val="single"/>
              </w:rPr>
              <w:t>02:06:030601, 02:06:030602, 02:06:030801</w:t>
            </w:r>
            <w:r w:rsidR="007A7401">
              <w:rPr>
                <w:rFonts w:eastAsia="Times New Roman"/>
                <w:b/>
                <w:sz w:val="20"/>
                <w:szCs w:val="20"/>
                <w:u w:val="single"/>
              </w:rPr>
              <w:t xml:space="preserve"> </w:t>
            </w:r>
            <w:bookmarkStart w:id="0" w:name="_GoBack"/>
            <w:bookmarkEnd w:id="0"/>
          </w:p>
          <w:p w:rsidR="00700344" w:rsidRPr="004D5327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 w:rsidRPr="004D5327">
              <w:rPr>
                <w:sz w:val="20"/>
                <w:szCs w:val="20"/>
              </w:rPr>
              <w:t>в период</w:t>
            </w:r>
            <w:r w:rsidR="009465BB" w:rsidRPr="004D5327">
              <w:rPr>
                <w:sz w:val="20"/>
                <w:szCs w:val="20"/>
              </w:rPr>
              <w:t xml:space="preserve"> с «10» августа 2026г. по «24</w:t>
            </w:r>
            <w:r w:rsidR="00D001D4" w:rsidRPr="004D5327">
              <w:rPr>
                <w:sz w:val="20"/>
                <w:szCs w:val="20"/>
              </w:rPr>
              <w:t xml:space="preserve">» </w:t>
            </w:r>
            <w:r w:rsidR="004103B6" w:rsidRPr="004D5327">
              <w:rPr>
                <w:sz w:val="20"/>
                <w:szCs w:val="20"/>
              </w:rPr>
              <w:t>августа 202</w:t>
            </w:r>
            <w:r w:rsidR="00005C03" w:rsidRPr="004D5327">
              <w:rPr>
                <w:sz w:val="20"/>
                <w:szCs w:val="20"/>
              </w:rPr>
              <w:t>6</w:t>
            </w:r>
            <w:r w:rsidR="00D001D4" w:rsidRPr="004D5327">
              <w:rPr>
                <w:sz w:val="20"/>
                <w:szCs w:val="20"/>
              </w:rPr>
              <w:t>г.</w:t>
            </w:r>
          </w:p>
          <w:p w:rsidR="00700344" w:rsidRPr="004D5327" w:rsidRDefault="009465BB" w:rsidP="00D001D4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 w:rsidRPr="004D5327">
              <w:rPr>
                <w:sz w:val="20"/>
                <w:szCs w:val="20"/>
              </w:rPr>
              <w:t>и с «26</w:t>
            </w:r>
            <w:r w:rsidR="00D001D4" w:rsidRPr="004D5327">
              <w:rPr>
                <w:sz w:val="20"/>
                <w:szCs w:val="20"/>
              </w:rPr>
              <w:t>»</w:t>
            </w:r>
            <w:r w:rsidR="00005C03" w:rsidRPr="004D5327">
              <w:rPr>
                <w:sz w:val="20"/>
                <w:szCs w:val="20"/>
              </w:rPr>
              <w:t xml:space="preserve"> авгу</w:t>
            </w:r>
            <w:r w:rsidRPr="004D5327">
              <w:rPr>
                <w:sz w:val="20"/>
                <w:szCs w:val="20"/>
              </w:rPr>
              <w:t>ста 2026 г. по «30</w:t>
            </w:r>
            <w:r w:rsidR="00005C03" w:rsidRPr="004D5327">
              <w:rPr>
                <w:sz w:val="20"/>
                <w:szCs w:val="20"/>
              </w:rPr>
              <w:t>» сентября 2026</w:t>
            </w:r>
            <w:r w:rsidR="00D001D4" w:rsidRPr="004D5327">
              <w:rPr>
                <w:sz w:val="20"/>
                <w:szCs w:val="20"/>
              </w:rPr>
              <w:t>г.</w:t>
            </w:r>
          </w:p>
          <w:p w:rsidR="0070034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Возражения оформляются в соответствии с </w:t>
            </w:r>
            <w:hyperlink r:id="rId10" w:history="1">
              <w:r>
                <w:rPr>
                  <w:color w:val="0000FF"/>
                  <w:sz w:val="20"/>
                  <w:szCs w:val="20"/>
                </w:rPr>
                <w:t>частью 15 статьи 42.10</w:t>
              </w:r>
            </w:hyperlink>
            <w:r>
              <w:rPr>
                <w:sz w:val="20"/>
                <w:szCs w:val="20"/>
              </w:rPr>
              <w:t xml:space="preserve"> Федерального закона от 24 июля 2007 г. N 221-ФЗ "О государственном кадастре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</w:t>
            </w:r>
            <w:proofErr w:type="gramEnd"/>
            <w:r>
              <w:rPr>
                <w:sz w:val="20"/>
                <w:szCs w:val="20"/>
              </w:rPr>
              <w:t xml:space="preserve">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00344" w:rsidRDefault="005712E1">
            <w:pPr>
              <w:pStyle w:val="ConsPlusNormal"/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  <w:tr w:rsidR="00700344">
        <w:tc>
          <w:tcPr>
            <w:tcW w:w="9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4" w:rsidRDefault="00700344" w:rsidP="005D6468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700344" w:rsidRDefault="00700344"/>
    <w:p w:rsidR="007211F9" w:rsidRDefault="007211F9"/>
    <w:sectPr w:rsidR="007211F9" w:rsidSect="006811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1A" w:rsidRDefault="0090351A">
      <w:pPr>
        <w:spacing w:line="240" w:lineRule="auto"/>
      </w:pPr>
      <w:r>
        <w:separator/>
      </w:r>
    </w:p>
  </w:endnote>
  <w:endnote w:type="continuationSeparator" w:id="0">
    <w:p w:rsidR="0090351A" w:rsidRDefault="00903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1A" w:rsidRDefault="0090351A">
      <w:pPr>
        <w:spacing w:after="0"/>
      </w:pPr>
      <w:r>
        <w:separator/>
      </w:r>
    </w:p>
  </w:footnote>
  <w:footnote w:type="continuationSeparator" w:id="0">
    <w:p w:rsidR="0090351A" w:rsidRDefault="009035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B47788"/>
    <w:multiLevelType w:val="singleLevel"/>
    <w:tmpl w:val="ECB4778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91FFE"/>
    <w:rsid w:val="00005C03"/>
    <w:rsid w:val="00037BCC"/>
    <w:rsid w:val="00066B18"/>
    <w:rsid w:val="00095EA2"/>
    <w:rsid w:val="00151625"/>
    <w:rsid w:val="00163586"/>
    <w:rsid w:val="001C4081"/>
    <w:rsid w:val="00275164"/>
    <w:rsid w:val="0029687D"/>
    <w:rsid w:val="002A372C"/>
    <w:rsid w:val="002B0F1A"/>
    <w:rsid w:val="00306E0D"/>
    <w:rsid w:val="0030748F"/>
    <w:rsid w:val="003324FA"/>
    <w:rsid w:val="0034058F"/>
    <w:rsid w:val="00363604"/>
    <w:rsid w:val="00383719"/>
    <w:rsid w:val="003957A5"/>
    <w:rsid w:val="003E7DCF"/>
    <w:rsid w:val="004103B6"/>
    <w:rsid w:val="00462A98"/>
    <w:rsid w:val="004726F6"/>
    <w:rsid w:val="004C5130"/>
    <w:rsid w:val="004D5327"/>
    <w:rsid w:val="004F00EA"/>
    <w:rsid w:val="004F2CD6"/>
    <w:rsid w:val="00505FBF"/>
    <w:rsid w:val="00520781"/>
    <w:rsid w:val="005712E1"/>
    <w:rsid w:val="005C19CD"/>
    <w:rsid w:val="005D26F0"/>
    <w:rsid w:val="005D39AA"/>
    <w:rsid w:val="005D6468"/>
    <w:rsid w:val="0068072D"/>
    <w:rsid w:val="00681125"/>
    <w:rsid w:val="006C6B41"/>
    <w:rsid w:val="006F3187"/>
    <w:rsid w:val="00700344"/>
    <w:rsid w:val="00700F30"/>
    <w:rsid w:val="007211F9"/>
    <w:rsid w:val="00735075"/>
    <w:rsid w:val="00743F50"/>
    <w:rsid w:val="0074670D"/>
    <w:rsid w:val="007A7401"/>
    <w:rsid w:val="007D5654"/>
    <w:rsid w:val="0082751E"/>
    <w:rsid w:val="008300D3"/>
    <w:rsid w:val="00842362"/>
    <w:rsid w:val="00851765"/>
    <w:rsid w:val="008966A5"/>
    <w:rsid w:val="008A3E87"/>
    <w:rsid w:val="0090351A"/>
    <w:rsid w:val="009465BB"/>
    <w:rsid w:val="009A4C3D"/>
    <w:rsid w:val="009D1023"/>
    <w:rsid w:val="009D42AC"/>
    <w:rsid w:val="009F5022"/>
    <w:rsid w:val="00A50030"/>
    <w:rsid w:val="00AB2FEF"/>
    <w:rsid w:val="00AB7EFF"/>
    <w:rsid w:val="00AC1D5E"/>
    <w:rsid w:val="00AE3188"/>
    <w:rsid w:val="00B25EAC"/>
    <w:rsid w:val="00B50EBA"/>
    <w:rsid w:val="00B56AF7"/>
    <w:rsid w:val="00B67226"/>
    <w:rsid w:val="00B86BF9"/>
    <w:rsid w:val="00BA5107"/>
    <w:rsid w:val="00C14F9F"/>
    <w:rsid w:val="00C23468"/>
    <w:rsid w:val="00C64A4A"/>
    <w:rsid w:val="00CC5A85"/>
    <w:rsid w:val="00CE2735"/>
    <w:rsid w:val="00D001D4"/>
    <w:rsid w:val="00D05BD4"/>
    <w:rsid w:val="00D13002"/>
    <w:rsid w:val="00D45BC4"/>
    <w:rsid w:val="00D50657"/>
    <w:rsid w:val="00D67707"/>
    <w:rsid w:val="00D91FFE"/>
    <w:rsid w:val="00DA12DC"/>
    <w:rsid w:val="00DB39FD"/>
    <w:rsid w:val="00DB454D"/>
    <w:rsid w:val="00DE2A8F"/>
    <w:rsid w:val="00E06E1B"/>
    <w:rsid w:val="00E720B0"/>
    <w:rsid w:val="00E74426"/>
    <w:rsid w:val="00E86B97"/>
    <w:rsid w:val="00EE4FB9"/>
    <w:rsid w:val="00EF751B"/>
    <w:rsid w:val="00EF7E8D"/>
    <w:rsid w:val="00F445BA"/>
    <w:rsid w:val="00F451DF"/>
    <w:rsid w:val="00F529A9"/>
    <w:rsid w:val="00F80A45"/>
    <w:rsid w:val="00F83F09"/>
    <w:rsid w:val="00F92FA2"/>
    <w:rsid w:val="00F9599F"/>
    <w:rsid w:val="00FE02E3"/>
    <w:rsid w:val="00FE206F"/>
    <w:rsid w:val="0D397EAB"/>
    <w:rsid w:val="1B847849"/>
    <w:rsid w:val="2F575510"/>
    <w:rsid w:val="305320C9"/>
    <w:rsid w:val="322F554F"/>
    <w:rsid w:val="3C3C2E87"/>
    <w:rsid w:val="49B66AFD"/>
    <w:rsid w:val="54A0006A"/>
    <w:rsid w:val="5A0A4345"/>
    <w:rsid w:val="5B865BD5"/>
    <w:rsid w:val="5E124C4A"/>
    <w:rsid w:val="6F44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2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81125"/>
    <w:rPr>
      <w:color w:val="0563C1" w:themeColor="hyperlink"/>
      <w:u w:val="single"/>
    </w:rPr>
  </w:style>
  <w:style w:type="paragraph" w:customStyle="1" w:styleId="ConsPlusNormal">
    <w:name w:val="ConsPlusNormal"/>
    <w:qFormat/>
    <w:rsid w:val="0068112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81125"/>
    <w:rPr>
      <w:color w:val="605E5C"/>
      <w:shd w:val="clear" w:color="auto" w:fill="E1DFDD"/>
    </w:rPr>
  </w:style>
  <w:style w:type="paragraph" w:styleId="a4">
    <w:name w:val="List Paragraph"/>
    <w:basedOn w:val="a"/>
    <w:uiPriority w:val="99"/>
    <w:rsid w:val="00037BC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92F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71959&amp;date=07.04.2021&amp;demo=1&amp;dst=470&amp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ziorb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EE4EB-79A9-49B9-A884-90CB709C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PK-340</cp:lastModifiedBy>
  <cp:revision>6</cp:revision>
  <cp:lastPrinted>2022-06-15T07:43:00Z</cp:lastPrinted>
  <dcterms:created xsi:type="dcterms:W3CDTF">2026-08-04T06:52:00Z</dcterms:created>
  <dcterms:modified xsi:type="dcterms:W3CDTF">2026-08-10T03:54:00Z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037B90CC46634940A0036EB5653BCF9B</vt:lpwstr>
  </property>
</Properties>
</file>